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6D5E0" w14:textId="29F75ECE" w:rsidR="003152F0" w:rsidRDefault="00EB5E85" w:rsidP="003152F0">
      <w:pPr>
        <w:spacing w:before="4" w:after="0" w:line="120" w:lineRule="exact"/>
        <w:rPr>
          <w:sz w:val="12"/>
          <w:szCs w:val="12"/>
        </w:rPr>
      </w:pPr>
      <w:bookmarkStart w:id="0" w:name="_GoBack"/>
      <w:bookmarkEnd w:id="0"/>
      <w:r w:rsidRPr="001E0A38">
        <w:rPr>
          <w:rFonts w:ascii="Times New Roman" w:hAnsi="Times New Roman" w:cs="Times New Roman"/>
          <w:noProof/>
          <w:sz w:val="24"/>
          <w:szCs w:val="24"/>
        </w:rPr>
        <w:drawing>
          <wp:anchor distT="0" distB="0" distL="114300" distR="114300" simplePos="0" relativeHeight="251659264" behindDoc="1" locked="0" layoutInCell="1" allowOverlap="1" wp14:anchorId="5584A6DA" wp14:editId="7464CF28">
            <wp:simplePos x="0" y="0"/>
            <wp:positionH relativeFrom="column">
              <wp:posOffset>-43668</wp:posOffset>
            </wp:positionH>
            <wp:positionV relativeFrom="paragraph">
              <wp:posOffset>10795</wp:posOffset>
            </wp:positionV>
            <wp:extent cx="1735455" cy="609600"/>
            <wp:effectExtent l="0" t="0" r="0" b="0"/>
            <wp:wrapTight wrapText="bothSides">
              <wp:wrapPolygon edited="0">
                <wp:start x="0" y="0"/>
                <wp:lineTo x="0" y="20925"/>
                <wp:lineTo x="21339" y="20925"/>
                <wp:lineTo x="21339" y="0"/>
                <wp:lineTo x="0" y="0"/>
              </wp:wrapPolygon>
            </wp:wrapTight>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5455"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57C22D" w14:textId="77777777" w:rsidR="003152F0" w:rsidRDefault="003152F0" w:rsidP="003152F0">
      <w:pPr>
        <w:spacing w:after="0" w:line="200" w:lineRule="exact"/>
        <w:rPr>
          <w:sz w:val="20"/>
          <w:szCs w:val="20"/>
        </w:rPr>
      </w:pPr>
    </w:p>
    <w:p w14:paraId="42F79C9B" w14:textId="04A2875C" w:rsidR="003117CB" w:rsidRDefault="00EB5E85" w:rsidP="00492172">
      <w:pPr>
        <w:pStyle w:val="NormalWeb"/>
        <w:shd w:val="clear" w:color="auto" w:fill="FEFEFE"/>
        <w:spacing w:before="0" w:beforeAutospacing="0" w:after="0" w:afterAutospacing="0"/>
        <w:contextualSpacing/>
        <w:rPr>
          <w:rFonts w:eastAsia="Tahoma"/>
          <w:b/>
          <w:bCs/>
          <w:position w:val="-2"/>
        </w:rPr>
      </w:pPr>
      <w:r w:rsidRPr="008762F3">
        <w:rPr>
          <w:rFonts w:eastAsia="Tahoma"/>
          <w:b/>
          <w:bCs/>
          <w:position w:val="-2"/>
        </w:rPr>
        <w:t>ADMINISTRATIVE ASSISTANT</w:t>
      </w:r>
      <w:r w:rsidR="0034222B" w:rsidRPr="008762F3">
        <w:rPr>
          <w:rFonts w:eastAsia="Tahoma"/>
          <w:b/>
          <w:bCs/>
          <w:position w:val="-2"/>
        </w:rPr>
        <w:t xml:space="preserve"> I</w:t>
      </w:r>
    </w:p>
    <w:p w14:paraId="204F6D7F" w14:textId="1310BDDE" w:rsidR="00492172" w:rsidRPr="008762F3" w:rsidRDefault="00492172" w:rsidP="00492172">
      <w:pPr>
        <w:pStyle w:val="NormalWeb"/>
        <w:shd w:val="clear" w:color="auto" w:fill="FEFEFE"/>
        <w:spacing w:before="0" w:beforeAutospacing="0" w:after="0" w:afterAutospacing="0"/>
        <w:contextualSpacing/>
        <w:rPr>
          <w:b/>
          <w:bCs/>
          <w:color w:val="000000" w:themeColor="text1"/>
        </w:rPr>
      </w:pPr>
      <w:r>
        <w:rPr>
          <w:rFonts w:eastAsia="Tahoma"/>
          <w:b/>
          <w:bCs/>
          <w:position w:val="-2"/>
        </w:rPr>
        <w:t>CENTER FOR ECONOMIC AND SOCIAL JUSTICE</w:t>
      </w:r>
    </w:p>
    <w:p w14:paraId="1E828193" w14:textId="035828E8" w:rsidR="003152F0" w:rsidRPr="003152F0" w:rsidRDefault="00EB5E85" w:rsidP="00656334">
      <w:pPr>
        <w:tabs>
          <w:tab w:val="left" w:pos="1980"/>
        </w:tabs>
        <w:spacing w:before="14" w:after="0" w:line="304" w:lineRule="exact"/>
        <w:ind w:left="288" w:right="-20"/>
        <w:rPr>
          <w:rFonts w:ascii="Times New Roman" w:hAnsi="Times New Roman" w:cs="Times New Roman"/>
          <w:b/>
          <w:bCs/>
          <w:sz w:val="28"/>
          <w:szCs w:val="28"/>
        </w:rPr>
      </w:pPr>
      <w:r>
        <w:rPr>
          <w:rFonts w:ascii="Times New Roman" w:hAnsi="Times New Roman" w:cs="Times New Roman"/>
          <w:b/>
          <w:bCs/>
          <w:sz w:val="28"/>
          <w:szCs w:val="28"/>
        </w:rPr>
        <w:t xml:space="preserve">    </w:t>
      </w:r>
    </w:p>
    <w:p w14:paraId="515B6D27" w14:textId="78FDD904" w:rsidR="003152F0" w:rsidRPr="00EB5E85" w:rsidRDefault="003152F0" w:rsidP="003152F0">
      <w:pPr>
        <w:pBdr>
          <w:top w:val="single" w:sz="4" w:space="16" w:color="auto"/>
        </w:pBdr>
        <w:spacing w:after="0" w:line="240" w:lineRule="auto"/>
        <w:contextualSpacing/>
        <w:rPr>
          <w:rFonts w:ascii="Times New Roman" w:hAnsi="Times New Roman" w:cs="Times New Roman"/>
          <w:b/>
          <w:bCs/>
          <w:sz w:val="24"/>
          <w:szCs w:val="24"/>
        </w:rPr>
      </w:pPr>
      <w:r w:rsidRPr="00B75E8B">
        <w:rPr>
          <w:rFonts w:ascii="Times New Roman" w:hAnsi="Times New Roman" w:cs="Times New Roman"/>
          <w:b/>
          <w:bCs/>
          <w:sz w:val="24"/>
          <w:szCs w:val="24"/>
        </w:rPr>
        <w:t xml:space="preserve">REPORT TO:   </w:t>
      </w:r>
      <w:r w:rsidR="009F3CA5">
        <w:rPr>
          <w:rFonts w:ascii="Times New Roman" w:hAnsi="Times New Roman" w:cs="Times New Roman"/>
          <w:b/>
          <w:bCs/>
          <w:sz w:val="24"/>
          <w:szCs w:val="24"/>
        </w:rPr>
        <w:t xml:space="preserve"> </w:t>
      </w:r>
      <w:r w:rsidR="008762F3">
        <w:rPr>
          <w:rFonts w:ascii="Times New Roman" w:hAnsi="Times New Roman" w:cs="Times New Roman"/>
          <w:sz w:val="24"/>
          <w:szCs w:val="24"/>
        </w:rPr>
        <w:t>Executive Director, Center for Economic and Social Justice</w:t>
      </w:r>
    </w:p>
    <w:p w14:paraId="237DC3F4" w14:textId="3FCB5D8D" w:rsidR="009F3CA5" w:rsidRPr="00EB5E85" w:rsidRDefault="003152F0" w:rsidP="009F3CA5">
      <w:pPr>
        <w:pBdr>
          <w:top w:val="single" w:sz="4" w:space="16" w:color="auto"/>
        </w:pBdr>
        <w:spacing w:after="0" w:line="240" w:lineRule="auto"/>
        <w:contextualSpacing/>
        <w:rPr>
          <w:rFonts w:ascii="Times New Roman" w:hAnsi="Times New Roman" w:cs="Times New Roman"/>
          <w:sz w:val="24"/>
          <w:szCs w:val="24"/>
        </w:rPr>
      </w:pPr>
      <w:r w:rsidRPr="00EB5E85">
        <w:rPr>
          <w:rFonts w:ascii="Times New Roman" w:hAnsi="Times New Roman" w:cs="Times New Roman"/>
          <w:b/>
          <w:bCs/>
          <w:sz w:val="24"/>
          <w:szCs w:val="24"/>
        </w:rPr>
        <w:t xml:space="preserve">E CLASS:   </w:t>
      </w:r>
      <w:r w:rsidR="004A59AA" w:rsidRPr="00EB5E85">
        <w:rPr>
          <w:rFonts w:ascii="Times New Roman" w:hAnsi="Times New Roman" w:cs="Times New Roman"/>
          <w:b/>
          <w:bCs/>
          <w:sz w:val="24"/>
          <w:szCs w:val="24"/>
        </w:rPr>
        <w:t xml:space="preserve">       </w:t>
      </w:r>
      <w:r w:rsidR="009F3CA5" w:rsidRPr="00EB5E85">
        <w:rPr>
          <w:rFonts w:ascii="Times New Roman" w:hAnsi="Times New Roman" w:cs="Times New Roman"/>
          <w:b/>
          <w:bCs/>
          <w:sz w:val="24"/>
          <w:szCs w:val="24"/>
        </w:rPr>
        <w:t xml:space="preserve"> </w:t>
      </w:r>
      <w:r w:rsidR="008762F3">
        <w:rPr>
          <w:rFonts w:ascii="Times New Roman" w:hAnsi="Times New Roman" w:cs="Times New Roman"/>
          <w:sz w:val="24"/>
          <w:szCs w:val="24"/>
        </w:rPr>
        <w:t>P</w:t>
      </w:r>
      <w:r w:rsidR="009F3CA5" w:rsidRPr="00EB5E85">
        <w:rPr>
          <w:rFonts w:ascii="Times New Roman" w:hAnsi="Times New Roman" w:cs="Times New Roman"/>
          <w:sz w:val="24"/>
          <w:szCs w:val="24"/>
        </w:rPr>
        <w:t>T 1</w:t>
      </w:r>
      <w:r w:rsidR="00567535">
        <w:rPr>
          <w:rFonts w:ascii="Times New Roman" w:hAnsi="Times New Roman" w:cs="Times New Roman"/>
          <w:sz w:val="24"/>
          <w:szCs w:val="24"/>
        </w:rPr>
        <w:t>0</w:t>
      </w:r>
      <w:r w:rsidR="00D0118B">
        <w:rPr>
          <w:rFonts w:ascii="Times New Roman" w:hAnsi="Times New Roman" w:cs="Times New Roman"/>
          <w:sz w:val="24"/>
          <w:szCs w:val="24"/>
        </w:rPr>
        <w:t>-m</w:t>
      </w:r>
      <w:r w:rsidR="004C3F95" w:rsidRPr="00EB5E85">
        <w:rPr>
          <w:rFonts w:ascii="Times New Roman" w:hAnsi="Times New Roman" w:cs="Times New Roman"/>
          <w:sz w:val="24"/>
          <w:szCs w:val="24"/>
        </w:rPr>
        <w:t>onth</w:t>
      </w:r>
      <w:r w:rsidR="002764D6">
        <w:rPr>
          <w:rFonts w:ascii="Times New Roman" w:hAnsi="Times New Roman" w:cs="Times New Roman"/>
          <w:sz w:val="24"/>
          <w:szCs w:val="24"/>
        </w:rPr>
        <w:t xml:space="preserve"> (20 hours/week)</w:t>
      </w:r>
    </w:p>
    <w:p w14:paraId="1E5F693F" w14:textId="59FA3335" w:rsidR="009F3CA5" w:rsidRPr="00EB5E85" w:rsidRDefault="003152F0" w:rsidP="009F3CA5">
      <w:pPr>
        <w:pBdr>
          <w:top w:val="single" w:sz="4" w:space="16" w:color="auto"/>
        </w:pBdr>
        <w:spacing w:after="0" w:line="240" w:lineRule="auto"/>
        <w:contextualSpacing/>
        <w:rPr>
          <w:rFonts w:ascii="Times New Roman" w:hAnsi="Times New Roman" w:cs="Times New Roman"/>
          <w:color w:val="202124"/>
        </w:rPr>
      </w:pPr>
      <w:r w:rsidRPr="00EB5E85">
        <w:rPr>
          <w:rFonts w:ascii="Times New Roman" w:hAnsi="Times New Roman" w:cs="Times New Roman"/>
          <w:b/>
          <w:bCs/>
          <w:sz w:val="24"/>
          <w:szCs w:val="24"/>
        </w:rPr>
        <w:t>EEO</w:t>
      </w:r>
      <w:r w:rsidRPr="00EB5E85">
        <w:rPr>
          <w:rFonts w:ascii="Times New Roman" w:hAnsi="Times New Roman" w:cs="Times New Roman"/>
          <w:b/>
          <w:bCs/>
        </w:rPr>
        <w:t xml:space="preserve">:     </w:t>
      </w:r>
      <w:r w:rsidR="004A59AA" w:rsidRPr="00EB5E85">
        <w:rPr>
          <w:rFonts w:ascii="Times New Roman" w:hAnsi="Times New Roman" w:cs="Times New Roman"/>
          <w:b/>
          <w:bCs/>
        </w:rPr>
        <w:t xml:space="preserve">            </w:t>
      </w:r>
      <w:r w:rsidRPr="00EB5E85">
        <w:rPr>
          <w:rFonts w:ascii="Times New Roman" w:hAnsi="Times New Roman" w:cs="Times New Roman"/>
          <w:b/>
          <w:bCs/>
        </w:rPr>
        <w:t xml:space="preserve"> </w:t>
      </w:r>
      <w:r w:rsidR="009F3CA5" w:rsidRPr="00EB5E85">
        <w:rPr>
          <w:rFonts w:ascii="Times New Roman" w:hAnsi="Times New Roman" w:cs="Times New Roman"/>
          <w:b/>
          <w:bCs/>
        </w:rPr>
        <w:t xml:space="preserve"> </w:t>
      </w:r>
      <w:r w:rsidR="00EB5E85" w:rsidRPr="00EB5E85">
        <w:rPr>
          <w:rFonts w:ascii="Times New Roman" w:hAnsi="Times New Roman" w:cs="Times New Roman"/>
          <w:b/>
          <w:bCs/>
        </w:rPr>
        <w:t xml:space="preserve">  </w:t>
      </w:r>
      <w:r w:rsidR="00EB5E85" w:rsidRPr="00EB5E85">
        <w:rPr>
          <w:rFonts w:ascii="Times New Roman" w:hAnsi="Times New Roman" w:cs="Times New Roman"/>
          <w:color w:val="202124"/>
        </w:rPr>
        <w:t>Administrative Support</w:t>
      </w:r>
    </w:p>
    <w:p w14:paraId="6D746338" w14:textId="720CF20F" w:rsidR="003152F0" w:rsidRPr="003152F0" w:rsidRDefault="003152F0" w:rsidP="001C6CB9">
      <w:pPr>
        <w:pBdr>
          <w:bottom w:val="single" w:sz="4" w:space="1" w:color="auto"/>
        </w:pBdr>
        <w:spacing w:after="0" w:line="240" w:lineRule="auto"/>
        <w:contextualSpacing/>
        <w:rPr>
          <w:rFonts w:ascii="Times New Roman" w:eastAsia="Tahoma" w:hAnsi="Times New Roman" w:cs="Times New Roman"/>
          <w:b/>
          <w:bCs/>
          <w:sz w:val="24"/>
          <w:szCs w:val="24"/>
        </w:rPr>
      </w:pPr>
      <w:r w:rsidRPr="00EB5E85">
        <w:rPr>
          <w:rFonts w:ascii="Times New Roman" w:eastAsia="Tahoma" w:hAnsi="Times New Roman" w:cs="Times New Roman"/>
          <w:b/>
          <w:bCs/>
          <w:sz w:val="24"/>
          <w:szCs w:val="24"/>
        </w:rPr>
        <w:t xml:space="preserve">FLSA:         </w:t>
      </w:r>
      <w:r w:rsidR="004A59AA" w:rsidRPr="00EB5E85">
        <w:rPr>
          <w:rFonts w:ascii="Times New Roman" w:eastAsia="Tahoma" w:hAnsi="Times New Roman" w:cs="Times New Roman"/>
          <w:b/>
          <w:bCs/>
          <w:sz w:val="24"/>
          <w:szCs w:val="24"/>
        </w:rPr>
        <w:t xml:space="preserve">       </w:t>
      </w:r>
      <w:r w:rsidR="009F3CA5" w:rsidRPr="00757A04">
        <w:rPr>
          <w:rFonts w:ascii="Times New Roman" w:eastAsia="Tahoma" w:hAnsi="Times New Roman" w:cs="Times New Roman"/>
          <w:sz w:val="24"/>
          <w:szCs w:val="24"/>
        </w:rPr>
        <w:t xml:space="preserve"> </w:t>
      </w:r>
      <w:r w:rsidR="00EB5E85" w:rsidRPr="00757A04">
        <w:rPr>
          <w:rFonts w:ascii="Times New Roman" w:eastAsia="Tahoma" w:hAnsi="Times New Roman" w:cs="Times New Roman"/>
          <w:sz w:val="24"/>
          <w:szCs w:val="24"/>
        </w:rPr>
        <w:t>N</w:t>
      </w:r>
      <w:r w:rsidR="009F3CA5" w:rsidRPr="00757A04">
        <w:rPr>
          <w:rFonts w:ascii="Times New Roman" w:eastAsia="Tahoma" w:hAnsi="Times New Roman" w:cs="Times New Roman"/>
          <w:sz w:val="24"/>
          <w:szCs w:val="24"/>
        </w:rPr>
        <w:t>ON</w:t>
      </w:r>
      <w:r w:rsidR="009F3CA5" w:rsidRPr="00EB5E85">
        <w:rPr>
          <w:rFonts w:ascii="Times New Roman" w:eastAsia="Tahoma" w:hAnsi="Times New Roman" w:cs="Times New Roman"/>
          <w:sz w:val="24"/>
          <w:szCs w:val="24"/>
        </w:rPr>
        <w:t>-EXEMPT</w:t>
      </w:r>
    </w:p>
    <w:p w14:paraId="4237EDF6" w14:textId="77777777" w:rsidR="00B17A5F" w:rsidRDefault="00B17A5F" w:rsidP="003152F0">
      <w:pPr>
        <w:spacing w:after="0" w:line="240" w:lineRule="auto"/>
        <w:contextualSpacing/>
        <w:rPr>
          <w:rFonts w:ascii="Times New Roman" w:hAnsi="Times New Roman" w:cs="Times New Roman"/>
          <w:b/>
          <w:sz w:val="24"/>
          <w:szCs w:val="24"/>
          <w:shd w:val="clear" w:color="auto" w:fill="FFFFFF"/>
        </w:rPr>
      </w:pPr>
    </w:p>
    <w:p w14:paraId="57D36BA4" w14:textId="76B0DB38" w:rsidR="003152F0" w:rsidRPr="001C6CB9" w:rsidRDefault="003152F0" w:rsidP="003152F0">
      <w:pPr>
        <w:spacing w:after="0" w:line="240" w:lineRule="auto"/>
        <w:contextualSpacing/>
        <w:rPr>
          <w:rFonts w:ascii="Times New Roman" w:hAnsi="Times New Roman" w:cs="Times New Roman"/>
          <w:b/>
          <w:sz w:val="24"/>
          <w:szCs w:val="24"/>
          <w:shd w:val="clear" w:color="auto" w:fill="FFFFFF"/>
        </w:rPr>
      </w:pPr>
      <w:r w:rsidRPr="001C6CB9">
        <w:rPr>
          <w:rFonts w:ascii="Times New Roman" w:hAnsi="Times New Roman" w:cs="Times New Roman"/>
          <w:b/>
          <w:sz w:val="24"/>
          <w:szCs w:val="24"/>
          <w:shd w:val="clear" w:color="auto" w:fill="FFFFFF"/>
        </w:rPr>
        <w:t>PURPOSE:</w:t>
      </w:r>
    </w:p>
    <w:p w14:paraId="2791EA73" w14:textId="73352DE9" w:rsidR="00EB5E85" w:rsidRPr="004C3F95" w:rsidRDefault="004C3F95" w:rsidP="008762F3">
      <w:pPr>
        <w:jc w:val="both"/>
        <w:rPr>
          <w:rFonts w:ascii="Times New Roman" w:hAnsi="Times New Roman" w:cs="Times New Roman"/>
          <w:sz w:val="24"/>
          <w:szCs w:val="24"/>
        </w:rPr>
      </w:pPr>
      <w:r w:rsidRPr="004C3F95">
        <w:rPr>
          <w:rFonts w:ascii="Times New Roman" w:hAnsi="Times New Roman" w:cs="Times New Roman"/>
          <w:sz w:val="24"/>
          <w:szCs w:val="24"/>
        </w:rPr>
        <w:t xml:space="preserve">Serves as </w:t>
      </w:r>
      <w:r w:rsidR="00FE63B8">
        <w:rPr>
          <w:rFonts w:ascii="Times New Roman" w:hAnsi="Times New Roman" w:cs="Times New Roman"/>
          <w:sz w:val="24"/>
          <w:szCs w:val="24"/>
        </w:rPr>
        <w:t xml:space="preserve">a part-time </w:t>
      </w:r>
      <w:r w:rsidRPr="004C3F95">
        <w:rPr>
          <w:rFonts w:ascii="Times New Roman" w:hAnsi="Times New Roman" w:cs="Times New Roman"/>
          <w:sz w:val="24"/>
          <w:szCs w:val="24"/>
        </w:rPr>
        <w:t xml:space="preserve">administrative assistant to the </w:t>
      </w:r>
      <w:r w:rsidR="008762F3">
        <w:rPr>
          <w:rFonts w:ascii="Times New Roman" w:hAnsi="Times New Roman" w:cs="Times New Roman"/>
          <w:sz w:val="24"/>
          <w:szCs w:val="24"/>
        </w:rPr>
        <w:t>Executive Director of the Center for Economic and Social Justice</w:t>
      </w:r>
      <w:r w:rsidRPr="004C3F95">
        <w:rPr>
          <w:rFonts w:ascii="Times New Roman" w:hAnsi="Times New Roman" w:cs="Times New Roman"/>
          <w:sz w:val="24"/>
          <w:szCs w:val="24"/>
        </w:rPr>
        <w:t xml:space="preserve"> by providing or overseeing reception services, scheduling appointments, meetings, and travel, maintaining the </w:t>
      </w:r>
      <w:r w:rsidR="00BC28CC">
        <w:rPr>
          <w:rFonts w:ascii="Times New Roman" w:hAnsi="Times New Roman" w:cs="Times New Roman"/>
          <w:sz w:val="24"/>
          <w:szCs w:val="24"/>
        </w:rPr>
        <w:t xml:space="preserve">Executive Director’s </w:t>
      </w:r>
      <w:r w:rsidRPr="004C3F95">
        <w:rPr>
          <w:rFonts w:ascii="Times New Roman" w:hAnsi="Times New Roman" w:cs="Times New Roman"/>
          <w:sz w:val="24"/>
          <w:szCs w:val="24"/>
        </w:rPr>
        <w:t xml:space="preserve">calendar, preparing and proofreading correspondence, reports, and other documents prepared by the </w:t>
      </w:r>
      <w:r w:rsidR="00BC28CC">
        <w:rPr>
          <w:rFonts w:ascii="Times New Roman" w:hAnsi="Times New Roman" w:cs="Times New Roman"/>
          <w:sz w:val="24"/>
          <w:szCs w:val="24"/>
        </w:rPr>
        <w:t xml:space="preserve">Executive </w:t>
      </w:r>
      <w:r w:rsidR="00D73145">
        <w:rPr>
          <w:rFonts w:ascii="Times New Roman" w:hAnsi="Times New Roman" w:cs="Times New Roman"/>
          <w:sz w:val="24"/>
          <w:szCs w:val="24"/>
        </w:rPr>
        <w:t>Director</w:t>
      </w:r>
      <w:r w:rsidRPr="004C3F95">
        <w:rPr>
          <w:rFonts w:ascii="Times New Roman" w:hAnsi="Times New Roman" w:cs="Times New Roman"/>
          <w:sz w:val="24"/>
          <w:szCs w:val="24"/>
        </w:rPr>
        <w:t xml:space="preserve">, organizing and maintaining paper and electronic filing systems, monitoring due dates for recurring academic calendar events for the </w:t>
      </w:r>
      <w:r w:rsidR="00BC28CC">
        <w:rPr>
          <w:rFonts w:ascii="Times New Roman" w:hAnsi="Times New Roman" w:cs="Times New Roman"/>
          <w:sz w:val="24"/>
          <w:szCs w:val="24"/>
        </w:rPr>
        <w:t xml:space="preserve">Executive </w:t>
      </w:r>
      <w:r w:rsidR="008C4927">
        <w:rPr>
          <w:rFonts w:ascii="Times New Roman" w:hAnsi="Times New Roman" w:cs="Times New Roman"/>
          <w:sz w:val="24"/>
          <w:szCs w:val="24"/>
        </w:rPr>
        <w:t>Director</w:t>
      </w:r>
      <w:r w:rsidR="00D73145">
        <w:rPr>
          <w:rFonts w:ascii="Times New Roman" w:hAnsi="Times New Roman" w:cs="Times New Roman"/>
          <w:sz w:val="24"/>
          <w:szCs w:val="24"/>
        </w:rPr>
        <w:t>,</w:t>
      </w:r>
      <w:r w:rsidRPr="004C3F95">
        <w:rPr>
          <w:rFonts w:ascii="Times New Roman" w:hAnsi="Times New Roman" w:cs="Times New Roman"/>
          <w:sz w:val="24"/>
          <w:szCs w:val="24"/>
        </w:rPr>
        <w:t xml:space="preserve"> initiating recurring administrative processes related to the academic calendar, coordinating projects, and assisting in the completion of reports and questionnaires by researching and gathering required information and preparing reports.</w:t>
      </w:r>
      <w:r w:rsidR="00EB5E85" w:rsidRPr="004C3F95">
        <w:rPr>
          <w:rFonts w:ascii="Times New Roman" w:hAnsi="Times New Roman" w:cs="Times New Roman"/>
          <w:sz w:val="24"/>
          <w:szCs w:val="24"/>
        </w:rPr>
        <w:t xml:space="preserve"> </w:t>
      </w:r>
      <w:r w:rsidR="00BC28CC">
        <w:rPr>
          <w:rFonts w:ascii="Times New Roman" w:hAnsi="Times New Roman" w:cs="Times New Roman"/>
          <w:sz w:val="24"/>
          <w:szCs w:val="24"/>
        </w:rPr>
        <w:t xml:space="preserve">This position will serve all units of the Center for Economic and Social Justice, </w:t>
      </w:r>
      <w:r w:rsidR="00C81A43">
        <w:rPr>
          <w:rFonts w:ascii="Times New Roman" w:hAnsi="Times New Roman" w:cs="Times New Roman"/>
          <w:sz w:val="24"/>
          <w:szCs w:val="24"/>
        </w:rPr>
        <w:t xml:space="preserve">especially </w:t>
      </w:r>
      <w:r w:rsidR="00BC28CC">
        <w:rPr>
          <w:rFonts w:ascii="Times New Roman" w:hAnsi="Times New Roman" w:cs="Times New Roman"/>
          <w:sz w:val="24"/>
          <w:szCs w:val="24"/>
        </w:rPr>
        <w:t>the Miles College Women’s Business Center.</w:t>
      </w:r>
    </w:p>
    <w:p w14:paraId="34975E71" w14:textId="77777777" w:rsidR="003152F0" w:rsidRPr="001C6CB9" w:rsidRDefault="003152F0" w:rsidP="003152F0">
      <w:pPr>
        <w:spacing w:after="0" w:line="240" w:lineRule="auto"/>
        <w:contextualSpacing/>
        <w:rPr>
          <w:rFonts w:ascii="Times New Roman" w:hAnsi="Times New Roman" w:cs="Times New Roman"/>
          <w:b/>
          <w:sz w:val="24"/>
          <w:szCs w:val="24"/>
          <w:shd w:val="clear" w:color="auto" w:fill="FFFFFF"/>
        </w:rPr>
      </w:pPr>
      <w:r w:rsidRPr="001C6CB9">
        <w:rPr>
          <w:rFonts w:ascii="Times New Roman" w:hAnsi="Times New Roman" w:cs="Times New Roman"/>
          <w:b/>
          <w:sz w:val="24"/>
          <w:szCs w:val="24"/>
          <w:shd w:val="clear" w:color="auto" w:fill="FFFFFF"/>
        </w:rPr>
        <w:t>PREFERRED QUALIFICATIONS:</w:t>
      </w:r>
    </w:p>
    <w:p w14:paraId="72EFE194" w14:textId="67FFD713" w:rsidR="003152F0" w:rsidRDefault="003152F0" w:rsidP="003117CB">
      <w:pPr>
        <w:shd w:val="clear" w:color="auto" w:fill="FFFFFF"/>
        <w:spacing w:after="0" w:line="240" w:lineRule="auto"/>
        <w:contextualSpacing/>
        <w:rPr>
          <w:rFonts w:ascii="Times New Roman" w:eastAsia="Times New Roman" w:hAnsi="Times New Roman" w:cs="Times New Roman"/>
          <w:color w:val="000000" w:themeColor="text1"/>
          <w:sz w:val="24"/>
          <w:szCs w:val="24"/>
        </w:rPr>
      </w:pPr>
    </w:p>
    <w:p w14:paraId="2F9832E0" w14:textId="742282E4" w:rsidR="00EB5E85" w:rsidRPr="00EB5E85" w:rsidRDefault="00EB5E85" w:rsidP="00EB5E85">
      <w:pPr>
        <w:rPr>
          <w:rFonts w:ascii="Times New Roman" w:hAnsi="Times New Roman" w:cs="Times New Roman"/>
          <w:sz w:val="24"/>
          <w:szCs w:val="24"/>
        </w:rPr>
      </w:pPr>
      <w:r w:rsidRPr="00EB5E85">
        <w:rPr>
          <w:rFonts w:ascii="Times New Roman" w:hAnsi="Times New Roman" w:cs="Times New Roman"/>
          <w:sz w:val="24"/>
          <w:szCs w:val="24"/>
        </w:rPr>
        <w:t xml:space="preserve">Minimum of an associate degree and two years of relevant experience.  A bachelor's degree and at least three years of relevant experience </w:t>
      </w:r>
      <w:r w:rsidR="007C2A17">
        <w:rPr>
          <w:rFonts w:ascii="Times New Roman" w:hAnsi="Times New Roman" w:cs="Times New Roman"/>
          <w:sz w:val="24"/>
          <w:szCs w:val="24"/>
        </w:rPr>
        <w:t>are</w:t>
      </w:r>
      <w:r w:rsidRPr="00EB5E85">
        <w:rPr>
          <w:rFonts w:ascii="Times New Roman" w:hAnsi="Times New Roman" w:cs="Times New Roman"/>
          <w:sz w:val="24"/>
          <w:szCs w:val="24"/>
        </w:rPr>
        <w:t xml:space="preserve"> preferred.</w:t>
      </w:r>
    </w:p>
    <w:p w14:paraId="77ADD576" w14:textId="10C73AB9" w:rsidR="003152F0" w:rsidRPr="001C6CB9" w:rsidRDefault="00EB5E85" w:rsidP="003152F0">
      <w:pPr>
        <w:pStyle w:val="NoSpacing"/>
        <w:contextualSpacing/>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ESSENTIAL</w:t>
      </w:r>
      <w:r w:rsidR="003152F0" w:rsidRPr="001C6CB9">
        <w:rPr>
          <w:rFonts w:ascii="Times New Roman" w:hAnsi="Times New Roman" w:cs="Times New Roman"/>
          <w:b/>
          <w:sz w:val="24"/>
          <w:szCs w:val="24"/>
          <w:shd w:val="clear" w:color="auto" w:fill="FFFFFF"/>
        </w:rPr>
        <w:t xml:space="preserve"> JOB FUNCTIONS AND </w:t>
      </w:r>
      <w:r>
        <w:rPr>
          <w:rFonts w:ascii="Times New Roman" w:hAnsi="Times New Roman" w:cs="Times New Roman"/>
          <w:b/>
          <w:sz w:val="24"/>
          <w:szCs w:val="24"/>
          <w:shd w:val="clear" w:color="auto" w:fill="FFFFFF"/>
        </w:rPr>
        <w:t>RESPONSIBILITIES</w:t>
      </w:r>
      <w:r w:rsidR="003152F0" w:rsidRPr="001C6CB9">
        <w:rPr>
          <w:rFonts w:ascii="Times New Roman" w:hAnsi="Times New Roman" w:cs="Times New Roman"/>
          <w:b/>
          <w:sz w:val="24"/>
          <w:szCs w:val="24"/>
          <w:shd w:val="clear" w:color="auto" w:fill="FFFFFF"/>
        </w:rPr>
        <w:t xml:space="preserve">: </w:t>
      </w:r>
    </w:p>
    <w:p w14:paraId="7952017F" w14:textId="0BAEED63" w:rsidR="007C2A17" w:rsidRPr="007C2A17" w:rsidRDefault="007C2A17" w:rsidP="00A164EA">
      <w:pPr>
        <w:pStyle w:val="ListParagraph"/>
        <w:numPr>
          <w:ilvl w:val="0"/>
          <w:numId w:val="14"/>
        </w:numPr>
        <w:jc w:val="both"/>
        <w:rPr>
          <w:rFonts w:ascii="Times New Roman" w:hAnsi="Times New Roman" w:cs="Times New Roman"/>
          <w:sz w:val="24"/>
          <w:szCs w:val="24"/>
        </w:rPr>
      </w:pPr>
      <w:r w:rsidRPr="007C2A17">
        <w:rPr>
          <w:rFonts w:ascii="Times New Roman" w:hAnsi="Times New Roman" w:cs="Times New Roman"/>
          <w:sz w:val="24"/>
          <w:szCs w:val="24"/>
        </w:rPr>
        <w:t xml:space="preserve">Provides administrative support to </w:t>
      </w:r>
      <w:r w:rsidR="000C1B73">
        <w:rPr>
          <w:rFonts w:ascii="Times New Roman" w:hAnsi="Times New Roman" w:cs="Times New Roman"/>
          <w:sz w:val="24"/>
          <w:szCs w:val="24"/>
        </w:rPr>
        <w:t>the Center</w:t>
      </w:r>
      <w:r w:rsidRPr="007C2A17">
        <w:rPr>
          <w:rFonts w:ascii="Times New Roman" w:hAnsi="Times New Roman" w:cs="Times New Roman"/>
          <w:sz w:val="24"/>
          <w:szCs w:val="24"/>
        </w:rPr>
        <w:t xml:space="preserve"> by providing reception services, scheduling appointments, meetings, and travel, filing, researching files and records, and preparing and proofreading correspondence, reports, and other documents as requested.</w:t>
      </w:r>
    </w:p>
    <w:p w14:paraId="5A1068A2" w14:textId="162E7812" w:rsidR="007C2A17" w:rsidRPr="007C2A17" w:rsidRDefault="007C2A17" w:rsidP="00A164EA">
      <w:pPr>
        <w:pStyle w:val="ListParagraph"/>
        <w:numPr>
          <w:ilvl w:val="0"/>
          <w:numId w:val="14"/>
        </w:numPr>
        <w:jc w:val="both"/>
        <w:rPr>
          <w:rFonts w:ascii="Times New Roman" w:hAnsi="Times New Roman" w:cs="Times New Roman"/>
          <w:sz w:val="24"/>
          <w:szCs w:val="24"/>
        </w:rPr>
      </w:pPr>
      <w:r w:rsidRPr="007C2A17">
        <w:rPr>
          <w:rFonts w:ascii="Times New Roman" w:hAnsi="Times New Roman" w:cs="Times New Roman"/>
          <w:sz w:val="24"/>
          <w:szCs w:val="24"/>
        </w:rPr>
        <w:t xml:space="preserve">Helps the </w:t>
      </w:r>
      <w:r w:rsidR="008C4927">
        <w:rPr>
          <w:rFonts w:ascii="Times New Roman" w:hAnsi="Times New Roman" w:cs="Times New Roman"/>
          <w:sz w:val="24"/>
          <w:szCs w:val="24"/>
        </w:rPr>
        <w:t xml:space="preserve">Center </w:t>
      </w:r>
      <w:r w:rsidRPr="007C2A17">
        <w:rPr>
          <w:rFonts w:ascii="Times New Roman" w:hAnsi="Times New Roman" w:cs="Times New Roman"/>
          <w:sz w:val="24"/>
          <w:szCs w:val="24"/>
        </w:rPr>
        <w:t xml:space="preserve">to achieve its mission by performing processes related </w:t>
      </w:r>
      <w:r>
        <w:rPr>
          <w:rFonts w:ascii="Times New Roman" w:hAnsi="Times New Roman" w:cs="Times New Roman"/>
          <w:sz w:val="24"/>
          <w:szCs w:val="24"/>
        </w:rPr>
        <w:t>to</w:t>
      </w:r>
      <w:r w:rsidRPr="007C2A17">
        <w:rPr>
          <w:rFonts w:ascii="Times New Roman" w:hAnsi="Times New Roman" w:cs="Times New Roman"/>
          <w:sz w:val="24"/>
          <w:szCs w:val="24"/>
        </w:rPr>
        <w:t xml:space="preserve"> the work of the </w:t>
      </w:r>
      <w:r w:rsidR="008C4927">
        <w:rPr>
          <w:rFonts w:ascii="Times New Roman" w:hAnsi="Times New Roman" w:cs="Times New Roman"/>
          <w:sz w:val="24"/>
          <w:szCs w:val="24"/>
        </w:rPr>
        <w:t>Center</w:t>
      </w:r>
      <w:r w:rsidRPr="007C2A17">
        <w:rPr>
          <w:rFonts w:ascii="Times New Roman" w:hAnsi="Times New Roman" w:cs="Times New Roman"/>
          <w:sz w:val="24"/>
          <w:szCs w:val="24"/>
        </w:rPr>
        <w:t>.</w:t>
      </w:r>
    </w:p>
    <w:p w14:paraId="428B06A9" w14:textId="25561255" w:rsidR="007C2A17" w:rsidRPr="007C2A17" w:rsidRDefault="007C2A17" w:rsidP="00A164EA">
      <w:pPr>
        <w:pStyle w:val="ListParagraph"/>
        <w:numPr>
          <w:ilvl w:val="0"/>
          <w:numId w:val="14"/>
        </w:numPr>
        <w:jc w:val="both"/>
        <w:rPr>
          <w:rFonts w:ascii="Times New Roman" w:hAnsi="Times New Roman" w:cs="Times New Roman"/>
          <w:sz w:val="24"/>
          <w:szCs w:val="24"/>
        </w:rPr>
      </w:pPr>
      <w:r w:rsidRPr="007C2A17">
        <w:rPr>
          <w:rFonts w:ascii="Times New Roman" w:hAnsi="Times New Roman" w:cs="Times New Roman"/>
          <w:sz w:val="24"/>
          <w:szCs w:val="24"/>
        </w:rPr>
        <w:t xml:space="preserve">Supports the work of the </w:t>
      </w:r>
      <w:r w:rsidR="000C1B73">
        <w:rPr>
          <w:rFonts w:ascii="Times New Roman" w:hAnsi="Times New Roman" w:cs="Times New Roman"/>
          <w:sz w:val="24"/>
          <w:szCs w:val="24"/>
        </w:rPr>
        <w:t xml:space="preserve">Center </w:t>
      </w:r>
      <w:r w:rsidRPr="007C2A17">
        <w:rPr>
          <w:rFonts w:ascii="Times New Roman" w:hAnsi="Times New Roman" w:cs="Times New Roman"/>
          <w:sz w:val="24"/>
          <w:szCs w:val="24"/>
        </w:rPr>
        <w:t xml:space="preserve">by purchasing equipment and supplies, maintaining an inventory of office supplies, and utilizing the appropriate process to pay for goods or services purchased by the </w:t>
      </w:r>
      <w:r w:rsidR="008C4927">
        <w:rPr>
          <w:rFonts w:ascii="Times New Roman" w:hAnsi="Times New Roman" w:cs="Times New Roman"/>
          <w:sz w:val="24"/>
          <w:szCs w:val="24"/>
        </w:rPr>
        <w:t>Center.</w:t>
      </w:r>
    </w:p>
    <w:p w14:paraId="6A8B6C3D" w14:textId="4E8424A0" w:rsidR="007C2A17" w:rsidRPr="007C2A17" w:rsidRDefault="007C2A17" w:rsidP="00A164EA">
      <w:pPr>
        <w:pStyle w:val="ListParagraph"/>
        <w:numPr>
          <w:ilvl w:val="0"/>
          <w:numId w:val="14"/>
        </w:numPr>
        <w:jc w:val="both"/>
        <w:rPr>
          <w:rFonts w:ascii="Times New Roman" w:hAnsi="Times New Roman" w:cs="Times New Roman"/>
          <w:sz w:val="24"/>
          <w:szCs w:val="24"/>
        </w:rPr>
      </w:pPr>
      <w:r w:rsidRPr="007C2A17">
        <w:rPr>
          <w:rFonts w:ascii="Times New Roman" w:hAnsi="Times New Roman" w:cs="Times New Roman"/>
          <w:sz w:val="24"/>
          <w:szCs w:val="24"/>
        </w:rPr>
        <w:t xml:space="preserve">Helps to organize and conduct </w:t>
      </w:r>
      <w:r w:rsidR="008C4927">
        <w:rPr>
          <w:rFonts w:ascii="Times New Roman" w:hAnsi="Times New Roman" w:cs="Times New Roman"/>
          <w:sz w:val="24"/>
          <w:szCs w:val="24"/>
        </w:rPr>
        <w:t xml:space="preserve">the Center’s </w:t>
      </w:r>
      <w:r w:rsidRPr="007C2A17">
        <w:rPr>
          <w:rFonts w:ascii="Times New Roman" w:hAnsi="Times New Roman" w:cs="Times New Roman"/>
          <w:sz w:val="24"/>
          <w:szCs w:val="24"/>
        </w:rPr>
        <w:t>events, as directed, by securing space, equipment, food, preparing invitations, announcements, agendas, brochures, and packets, purchasing awards, making travel arrangements and reservations, and assisting with the event as it occurs.</w:t>
      </w:r>
    </w:p>
    <w:p w14:paraId="01C4611E" w14:textId="0495B724" w:rsidR="007C2A17" w:rsidRPr="007C2A17" w:rsidRDefault="007C2A17" w:rsidP="00A164EA">
      <w:pPr>
        <w:pStyle w:val="ListParagraph"/>
        <w:numPr>
          <w:ilvl w:val="0"/>
          <w:numId w:val="14"/>
        </w:numPr>
        <w:jc w:val="both"/>
        <w:rPr>
          <w:rFonts w:ascii="Times New Roman" w:hAnsi="Times New Roman" w:cs="Times New Roman"/>
          <w:sz w:val="24"/>
          <w:szCs w:val="24"/>
        </w:rPr>
      </w:pPr>
      <w:r w:rsidRPr="007C2A17">
        <w:rPr>
          <w:rFonts w:ascii="Times New Roman" w:hAnsi="Times New Roman" w:cs="Times New Roman"/>
          <w:sz w:val="24"/>
          <w:szCs w:val="24"/>
        </w:rPr>
        <w:t>Supports the administrative business functions of the</w:t>
      </w:r>
      <w:r w:rsidR="008C4927">
        <w:rPr>
          <w:rFonts w:ascii="Times New Roman" w:hAnsi="Times New Roman" w:cs="Times New Roman"/>
          <w:sz w:val="24"/>
          <w:szCs w:val="24"/>
        </w:rPr>
        <w:t xml:space="preserve"> Center </w:t>
      </w:r>
      <w:r w:rsidRPr="007C2A17">
        <w:rPr>
          <w:rFonts w:ascii="Times New Roman" w:hAnsi="Times New Roman" w:cs="Times New Roman"/>
          <w:sz w:val="24"/>
          <w:szCs w:val="24"/>
        </w:rPr>
        <w:t xml:space="preserve">by creating brochures and newsletters, </w:t>
      </w:r>
      <w:r w:rsidR="001962A4" w:rsidRPr="007C2A17">
        <w:rPr>
          <w:rFonts w:ascii="Times New Roman" w:hAnsi="Times New Roman" w:cs="Times New Roman"/>
          <w:sz w:val="24"/>
          <w:szCs w:val="24"/>
        </w:rPr>
        <w:t>maintaining,</w:t>
      </w:r>
      <w:r w:rsidRPr="007C2A17">
        <w:rPr>
          <w:rFonts w:ascii="Times New Roman" w:hAnsi="Times New Roman" w:cs="Times New Roman"/>
          <w:sz w:val="24"/>
          <w:szCs w:val="24"/>
        </w:rPr>
        <w:t xml:space="preserve"> and updating the </w:t>
      </w:r>
      <w:r w:rsidR="008C4927">
        <w:rPr>
          <w:rFonts w:ascii="Times New Roman" w:hAnsi="Times New Roman" w:cs="Times New Roman"/>
          <w:sz w:val="24"/>
          <w:szCs w:val="24"/>
        </w:rPr>
        <w:t>Center’s</w:t>
      </w:r>
      <w:r w:rsidRPr="007C2A17">
        <w:rPr>
          <w:rFonts w:ascii="Times New Roman" w:hAnsi="Times New Roman" w:cs="Times New Roman"/>
          <w:sz w:val="24"/>
          <w:szCs w:val="24"/>
        </w:rPr>
        <w:t xml:space="preserve"> website and databases, preparing personnel action forms and position authorizations as directed, verifying and processing </w:t>
      </w:r>
      <w:r w:rsidRPr="007C2A17">
        <w:rPr>
          <w:rFonts w:ascii="Times New Roman" w:hAnsi="Times New Roman" w:cs="Times New Roman"/>
          <w:sz w:val="24"/>
          <w:szCs w:val="24"/>
        </w:rPr>
        <w:lastRenderedPageBreak/>
        <w:t xml:space="preserve">student and part-time employee time records, scheduling conference rooms, and maintaining </w:t>
      </w:r>
      <w:r>
        <w:rPr>
          <w:rFonts w:ascii="Times New Roman" w:hAnsi="Times New Roman" w:cs="Times New Roman"/>
          <w:sz w:val="24"/>
          <w:szCs w:val="24"/>
        </w:rPr>
        <w:t xml:space="preserve">the </w:t>
      </w:r>
      <w:r w:rsidRPr="007C2A17">
        <w:rPr>
          <w:rFonts w:ascii="Times New Roman" w:hAnsi="Times New Roman" w:cs="Times New Roman"/>
          <w:sz w:val="24"/>
          <w:szCs w:val="24"/>
        </w:rPr>
        <w:t>security of equipment, files, and records.</w:t>
      </w:r>
    </w:p>
    <w:p w14:paraId="65CE6029" w14:textId="7B61D6B9" w:rsidR="007C2A17" w:rsidRPr="007C2A17" w:rsidRDefault="007C2A17" w:rsidP="00A164EA">
      <w:pPr>
        <w:pStyle w:val="ListParagraph"/>
        <w:numPr>
          <w:ilvl w:val="0"/>
          <w:numId w:val="14"/>
        </w:numPr>
        <w:jc w:val="both"/>
        <w:rPr>
          <w:rFonts w:ascii="Times New Roman" w:hAnsi="Times New Roman" w:cs="Times New Roman"/>
          <w:sz w:val="24"/>
          <w:szCs w:val="24"/>
        </w:rPr>
      </w:pPr>
      <w:r w:rsidRPr="007C2A17">
        <w:rPr>
          <w:rFonts w:ascii="Times New Roman" w:hAnsi="Times New Roman" w:cs="Times New Roman"/>
          <w:sz w:val="24"/>
          <w:szCs w:val="24"/>
        </w:rPr>
        <w:t>Contributes to a work environment that encourages knowledge of, respect for, and development of skills to engage with those of other cultures or backgrounds.</w:t>
      </w:r>
    </w:p>
    <w:p w14:paraId="394C01CE" w14:textId="0940E25C" w:rsidR="007C2A17" w:rsidRPr="007C2A17" w:rsidRDefault="007C2A17" w:rsidP="00A164EA">
      <w:pPr>
        <w:pStyle w:val="ListParagraph"/>
        <w:numPr>
          <w:ilvl w:val="0"/>
          <w:numId w:val="14"/>
        </w:numPr>
        <w:jc w:val="both"/>
        <w:rPr>
          <w:rFonts w:ascii="Times New Roman" w:hAnsi="Times New Roman" w:cs="Times New Roman"/>
          <w:sz w:val="24"/>
          <w:szCs w:val="24"/>
        </w:rPr>
      </w:pPr>
      <w:r w:rsidRPr="007C2A17">
        <w:rPr>
          <w:rFonts w:ascii="Times New Roman" w:hAnsi="Times New Roman" w:cs="Times New Roman"/>
          <w:sz w:val="24"/>
          <w:szCs w:val="24"/>
        </w:rPr>
        <w:t xml:space="preserve">Remains competent and current by attending professional development courses, software training classes, and courses and/or training sessions as directed by the supervisor or required by the </w:t>
      </w:r>
      <w:r>
        <w:rPr>
          <w:rFonts w:ascii="Times New Roman" w:hAnsi="Times New Roman" w:cs="Times New Roman"/>
          <w:sz w:val="24"/>
          <w:szCs w:val="24"/>
        </w:rPr>
        <w:t>College</w:t>
      </w:r>
      <w:r w:rsidRPr="007C2A17">
        <w:rPr>
          <w:rFonts w:ascii="Times New Roman" w:hAnsi="Times New Roman" w:cs="Times New Roman"/>
          <w:sz w:val="24"/>
          <w:szCs w:val="24"/>
        </w:rPr>
        <w:t>.</w:t>
      </w:r>
    </w:p>
    <w:p w14:paraId="33EDFE73" w14:textId="63D4364A" w:rsidR="007C2A17" w:rsidRPr="007C2A17" w:rsidRDefault="007C2A17" w:rsidP="00A164EA">
      <w:pPr>
        <w:pStyle w:val="ListParagraph"/>
        <w:numPr>
          <w:ilvl w:val="0"/>
          <w:numId w:val="14"/>
        </w:numPr>
        <w:jc w:val="both"/>
        <w:rPr>
          <w:rFonts w:ascii="Times New Roman" w:hAnsi="Times New Roman" w:cs="Times New Roman"/>
          <w:sz w:val="24"/>
          <w:szCs w:val="24"/>
        </w:rPr>
      </w:pPr>
      <w:r w:rsidRPr="007C2A17">
        <w:rPr>
          <w:rFonts w:ascii="Times New Roman" w:hAnsi="Times New Roman" w:cs="Times New Roman"/>
          <w:sz w:val="24"/>
          <w:szCs w:val="24"/>
        </w:rPr>
        <w:t>Contributes to a work environment that encourages knowledge of, respect for, and development of skills to engage with those of other cultures or backgrounds.</w:t>
      </w:r>
    </w:p>
    <w:p w14:paraId="4C47479C" w14:textId="6157B00C" w:rsidR="007C2A17" w:rsidRPr="007C2A17" w:rsidRDefault="007C2A17" w:rsidP="00A164EA">
      <w:pPr>
        <w:pStyle w:val="ListParagraph"/>
        <w:numPr>
          <w:ilvl w:val="0"/>
          <w:numId w:val="14"/>
        </w:numPr>
        <w:jc w:val="both"/>
        <w:rPr>
          <w:rFonts w:ascii="Times New Roman" w:hAnsi="Times New Roman" w:cs="Times New Roman"/>
          <w:sz w:val="24"/>
          <w:szCs w:val="24"/>
        </w:rPr>
      </w:pPr>
      <w:r w:rsidRPr="007C2A17">
        <w:rPr>
          <w:rFonts w:ascii="Times New Roman" w:hAnsi="Times New Roman" w:cs="Times New Roman"/>
          <w:sz w:val="24"/>
          <w:szCs w:val="24"/>
        </w:rPr>
        <w:t xml:space="preserve">Supports the </w:t>
      </w:r>
      <w:r w:rsidR="008C4927">
        <w:rPr>
          <w:rFonts w:ascii="Times New Roman" w:hAnsi="Times New Roman" w:cs="Times New Roman"/>
          <w:sz w:val="24"/>
          <w:szCs w:val="24"/>
        </w:rPr>
        <w:t>Center by</w:t>
      </w:r>
      <w:r w:rsidRPr="007C2A17">
        <w:rPr>
          <w:rFonts w:ascii="Times New Roman" w:hAnsi="Times New Roman" w:cs="Times New Roman"/>
          <w:sz w:val="24"/>
          <w:szCs w:val="24"/>
        </w:rPr>
        <w:t xml:space="preserve"> performing all other duties as assigned by the </w:t>
      </w:r>
      <w:r w:rsidR="00B23A92">
        <w:rPr>
          <w:rFonts w:ascii="Times New Roman" w:hAnsi="Times New Roman" w:cs="Times New Roman"/>
          <w:sz w:val="24"/>
          <w:szCs w:val="24"/>
        </w:rPr>
        <w:t xml:space="preserve">Executive Director. </w:t>
      </w:r>
    </w:p>
    <w:p w14:paraId="1BBE2B43" w14:textId="0E4D71E6" w:rsidR="00B17A5F" w:rsidRPr="001C6CB9" w:rsidRDefault="001C6CB9" w:rsidP="00A164EA">
      <w:pPr>
        <w:spacing w:after="0" w:line="240" w:lineRule="auto"/>
        <w:contextualSpacing/>
        <w:jc w:val="both"/>
        <w:rPr>
          <w:rFonts w:ascii="Times New Roman" w:hAnsi="Times New Roman" w:cs="Times New Roman"/>
          <w:b/>
          <w:bCs/>
          <w:sz w:val="24"/>
          <w:szCs w:val="24"/>
        </w:rPr>
      </w:pPr>
      <w:r w:rsidRPr="001C6CB9">
        <w:rPr>
          <w:rFonts w:ascii="Times New Roman" w:hAnsi="Times New Roman" w:cs="Times New Roman"/>
          <w:b/>
          <w:bCs/>
          <w:sz w:val="24"/>
          <w:szCs w:val="24"/>
        </w:rPr>
        <w:t>KNOWLEDGE, SKILLS &amp; ABILITIES:</w:t>
      </w:r>
    </w:p>
    <w:p w14:paraId="0DFA41D4" w14:textId="77777777" w:rsidR="00EB5E85" w:rsidRDefault="00EB5E85" w:rsidP="00A164EA">
      <w:pPr>
        <w:spacing w:after="0" w:line="240" w:lineRule="auto"/>
        <w:contextualSpacing/>
        <w:jc w:val="both"/>
        <w:rPr>
          <w:rFonts w:ascii="Times New Roman" w:hAnsi="Times New Roman" w:cs="Times New Roman"/>
          <w:sz w:val="24"/>
          <w:szCs w:val="24"/>
        </w:rPr>
      </w:pPr>
    </w:p>
    <w:p w14:paraId="0D6E3271" w14:textId="1C29E31B" w:rsidR="00EB5E85" w:rsidRPr="00EB5E85" w:rsidRDefault="00EB5E85" w:rsidP="00A164EA">
      <w:pPr>
        <w:spacing w:after="0" w:line="240" w:lineRule="auto"/>
        <w:contextualSpacing/>
        <w:jc w:val="both"/>
        <w:rPr>
          <w:rFonts w:ascii="Times New Roman" w:hAnsi="Times New Roman" w:cs="Times New Roman"/>
          <w:sz w:val="24"/>
          <w:szCs w:val="24"/>
        </w:rPr>
      </w:pPr>
      <w:r w:rsidRPr="00EB5E85">
        <w:rPr>
          <w:rFonts w:ascii="Times New Roman" w:hAnsi="Times New Roman" w:cs="Times New Roman"/>
          <w:sz w:val="24"/>
          <w:szCs w:val="24"/>
        </w:rPr>
        <w:t xml:space="preserve">Proficiency with MS Word, PowerPoint, Excel, and Outlook </w:t>
      </w:r>
    </w:p>
    <w:p w14:paraId="5791DCC9" w14:textId="77777777" w:rsidR="00EB5E85" w:rsidRPr="00EB5E85" w:rsidRDefault="00EB5E85" w:rsidP="00A164EA">
      <w:pPr>
        <w:spacing w:after="0" w:line="240" w:lineRule="auto"/>
        <w:contextualSpacing/>
        <w:jc w:val="both"/>
        <w:rPr>
          <w:rFonts w:ascii="Times New Roman" w:hAnsi="Times New Roman" w:cs="Times New Roman"/>
          <w:sz w:val="24"/>
          <w:szCs w:val="24"/>
        </w:rPr>
      </w:pPr>
      <w:r w:rsidRPr="00EB5E85">
        <w:rPr>
          <w:rFonts w:ascii="Times New Roman" w:hAnsi="Times New Roman" w:cs="Times New Roman"/>
          <w:sz w:val="24"/>
          <w:szCs w:val="24"/>
        </w:rPr>
        <w:t xml:space="preserve">Excellent diplomacy, customer service, and interpersonal skills </w:t>
      </w:r>
    </w:p>
    <w:p w14:paraId="11CFECA7" w14:textId="77777777" w:rsidR="00EB5E85" w:rsidRPr="00EB5E85" w:rsidRDefault="00EB5E85" w:rsidP="00A164EA">
      <w:pPr>
        <w:spacing w:after="0" w:line="240" w:lineRule="auto"/>
        <w:contextualSpacing/>
        <w:jc w:val="both"/>
        <w:rPr>
          <w:rFonts w:ascii="Times New Roman" w:hAnsi="Times New Roman" w:cs="Times New Roman"/>
          <w:sz w:val="24"/>
          <w:szCs w:val="24"/>
        </w:rPr>
      </w:pPr>
      <w:r w:rsidRPr="00EB5E85">
        <w:rPr>
          <w:rFonts w:ascii="Times New Roman" w:hAnsi="Times New Roman" w:cs="Times New Roman"/>
          <w:sz w:val="24"/>
          <w:szCs w:val="24"/>
        </w:rPr>
        <w:t xml:space="preserve">Strong planning and organizational skills, accompanied by strong attention to detail </w:t>
      </w:r>
    </w:p>
    <w:p w14:paraId="56D17793" w14:textId="3CE51CEB" w:rsidR="001C6CB9" w:rsidRPr="001C6CB9" w:rsidRDefault="001C6CB9" w:rsidP="00A164EA">
      <w:pPr>
        <w:spacing w:after="0" w:line="240" w:lineRule="auto"/>
        <w:contextualSpacing/>
        <w:jc w:val="both"/>
        <w:rPr>
          <w:rFonts w:ascii="Times New Roman" w:hAnsi="Times New Roman" w:cs="Times New Roman"/>
          <w:sz w:val="24"/>
          <w:szCs w:val="24"/>
        </w:rPr>
      </w:pPr>
    </w:p>
    <w:p w14:paraId="3C932708" w14:textId="679D892F" w:rsidR="001C6CB9" w:rsidRPr="001C6CB9" w:rsidRDefault="001C6CB9" w:rsidP="00A164EA">
      <w:pPr>
        <w:spacing w:after="0" w:line="240" w:lineRule="auto"/>
        <w:contextualSpacing/>
        <w:jc w:val="both"/>
        <w:rPr>
          <w:rFonts w:ascii="Times New Roman" w:hAnsi="Times New Roman" w:cs="Times New Roman"/>
          <w:b/>
          <w:bCs/>
          <w:sz w:val="24"/>
          <w:szCs w:val="24"/>
        </w:rPr>
      </w:pPr>
      <w:r w:rsidRPr="001C6CB9">
        <w:rPr>
          <w:rFonts w:ascii="Times New Roman" w:hAnsi="Times New Roman" w:cs="Times New Roman"/>
          <w:b/>
          <w:bCs/>
          <w:sz w:val="24"/>
          <w:szCs w:val="24"/>
        </w:rPr>
        <w:t>WORK ENVIRONMENT:</w:t>
      </w:r>
    </w:p>
    <w:p w14:paraId="4D2CEC14" w14:textId="43593EBD" w:rsidR="001C6CB9" w:rsidRPr="004C3F95" w:rsidRDefault="004C3F95" w:rsidP="00A164EA">
      <w:pPr>
        <w:jc w:val="both"/>
        <w:rPr>
          <w:rFonts w:ascii="Times New Roman" w:hAnsi="Times New Roman" w:cs="Times New Roman"/>
          <w:sz w:val="24"/>
          <w:szCs w:val="24"/>
        </w:rPr>
      </w:pPr>
      <w:r w:rsidRPr="004C3F95">
        <w:rPr>
          <w:rFonts w:ascii="Times New Roman" w:hAnsi="Times New Roman" w:cs="Times New Roman"/>
          <w:sz w:val="24"/>
          <w:szCs w:val="24"/>
        </w:rPr>
        <w:t>The work environment consists of exposure to physical conditions typical of a normal office environment. Most of the job is performed while sitting, although the work may require occasional standing or walking and/or the lifting and carrying of small objects.</w:t>
      </w:r>
      <w:r w:rsidR="00D73145">
        <w:rPr>
          <w:rFonts w:ascii="Times New Roman" w:hAnsi="Times New Roman" w:cs="Times New Roman"/>
          <w:sz w:val="24"/>
          <w:szCs w:val="24"/>
        </w:rPr>
        <w:t xml:space="preserve"> This is a hybrid position at 20 hours/week, consisting of remote and/or in-person work that </w:t>
      </w:r>
      <w:r w:rsidR="00C0431F">
        <w:rPr>
          <w:rFonts w:ascii="Times New Roman" w:hAnsi="Times New Roman" w:cs="Times New Roman"/>
          <w:sz w:val="24"/>
          <w:szCs w:val="24"/>
        </w:rPr>
        <w:t>may</w:t>
      </w:r>
      <w:r w:rsidR="00D73145">
        <w:rPr>
          <w:rFonts w:ascii="Times New Roman" w:hAnsi="Times New Roman" w:cs="Times New Roman"/>
          <w:sz w:val="24"/>
          <w:szCs w:val="24"/>
        </w:rPr>
        <w:t xml:space="preserve"> vary</w:t>
      </w:r>
      <w:r w:rsidR="00C0431F">
        <w:rPr>
          <w:rFonts w:ascii="Times New Roman" w:hAnsi="Times New Roman" w:cs="Times New Roman"/>
          <w:sz w:val="24"/>
          <w:szCs w:val="24"/>
        </w:rPr>
        <w:t xml:space="preserve"> week to week</w:t>
      </w:r>
      <w:r w:rsidR="00D73145">
        <w:rPr>
          <w:rFonts w:ascii="Times New Roman" w:hAnsi="Times New Roman" w:cs="Times New Roman"/>
          <w:sz w:val="24"/>
          <w:szCs w:val="24"/>
        </w:rPr>
        <w:t xml:space="preserve"> depending on </w:t>
      </w:r>
      <w:r w:rsidR="00576C15">
        <w:rPr>
          <w:rFonts w:ascii="Times New Roman" w:hAnsi="Times New Roman" w:cs="Times New Roman"/>
          <w:sz w:val="24"/>
          <w:szCs w:val="24"/>
        </w:rPr>
        <w:t>the Center’s calendar</w:t>
      </w:r>
      <w:r w:rsidR="0094158F">
        <w:rPr>
          <w:rFonts w:ascii="Times New Roman" w:hAnsi="Times New Roman" w:cs="Times New Roman"/>
          <w:sz w:val="24"/>
          <w:szCs w:val="24"/>
        </w:rPr>
        <w:t xml:space="preserve"> of events</w:t>
      </w:r>
      <w:r w:rsidR="00576C15">
        <w:rPr>
          <w:rFonts w:ascii="Times New Roman" w:hAnsi="Times New Roman" w:cs="Times New Roman"/>
          <w:sz w:val="24"/>
          <w:szCs w:val="24"/>
        </w:rPr>
        <w:t>.</w:t>
      </w:r>
    </w:p>
    <w:p w14:paraId="010AF783" w14:textId="7458741C" w:rsidR="001C6CB9" w:rsidRPr="001C6CB9" w:rsidRDefault="001C6CB9" w:rsidP="00A164EA">
      <w:pPr>
        <w:spacing w:after="0" w:line="240" w:lineRule="auto"/>
        <w:contextualSpacing/>
        <w:jc w:val="both"/>
        <w:rPr>
          <w:rFonts w:ascii="Times New Roman" w:hAnsi="Times New Roman" w:cs="Times New Roman"/>
          <w:b/>
          <w:bCs/>
          <w:sz w:val="24"/>
          <w:szCs w:val="24"/>
        </w:rPr>
      </w:pPr>
      <w:r w:rsidRPr="001C6CB9">
        <w:rPr>
          <w:rFonts w:ascii="Times New Roman" w:hAnsi="Times New Roman" w:cs="Times New Roman"/>
          <w:b/>
          <w:bCs/>
          <w:sz w:val="24"/>
          <w:szCs w:val="24"/>
        </w:rPr>
        <w:t>TRAVEL:</w:t>
      </w:r>
      <w:r w:rsidR="007C2A17">
        <w:rPr>
          <w:rFonts w:ascii="Times New Roman" w:hAnsi="Times New Roman" w:cs="Times New Roman"/>
          <w:b/>
          <w:bCs/>
          <w:sz w:val="24"/>
          <w:szCs w:val="24"/>
        </w:rPr>
        <w:t xml:space="preserve">  NA</w:t>
      </w:r>
    </w:p>
    <w:p w14:paraId="69E517A3" w14:textId="03628FAD" w:rsidR="004A59AA" w:rsidRDefault="004A59AA" w:rsidP="00A164EA">
      <w:pPr>
        <w:spacing w:after="0" w:line="240" w:lineRule="auto"/>
        <w:jc w:val="both"/>
        <w:rPr>
          <w:rFonts w:ascii="Times New Roman" w:hAnsi="Times New Roman" w:cs="Times New Roman"/>
          <w:i/>
          <w:iCs/>
          <w:sz w:val="24"/>
          <w:szCs w:val="24"/>
        </w:rPr>
      </w:pPr>
    </w:p>
    <w:p w14:paraId="67F711F4" w14:textId="77777777" w:rsidR="00EB5E85" w:rsidRPr="00300656" w:rsidRDefault="00EB5E85" w:rsidP="00A164EA">
      <w:pPr>
        <w:spacing w:after="0" w:line="240" w:lineRule="auto"/>
        <w:jc w:val="both"/>
        <w:rPr>
          <w:rFonts w:ascii="Times New Roman" w:hAnsi="Times New Roman" w:cs="Times New Roman"/>
          <w:i/>
          <w:iCs/>
          <w:sz w:val="24"/>
          <w:szCs w:val="24"/>
        </w:rPr>
      </w:pPr>
      <w:r w:rsidRPr="00300656">
        <w:rPr>
          <w:rFonts w:ascii="Times New Roman" w:hAnsi="Times New Roman" w:cs="Times New Roman"/>
          <w:i/>
          <w:iCs/>
          <w:sz w:val="24"/>
          <w:szCs w:val="24"/>
        </w:rPr>
        <w:t>**This position description is a general guideline for work behavior and is not intended to be a comprehensive listing of all job duties. Therefore, it is also not, nor can it be implied to be, a contract of employment.</w:t>
      </w:r>
    </w:p>
    <w:p w14:paraId="0C78B9A7" w14:textId="77777777" w:rsidR="00EB5E85" w:rsidRPr="00B71487" w:rsidRDefault="00EB5E85" w:rsidP="00EB5E85">
      <w:pPr>
        <w:spacing w:after="0" w:line="240" w:lineRule="auto"/>
        <w:rPr>
          <w:rFonts w:ascii="Times New Roman" w:hAnsi="Times New Roman" w:cs="Times New Roman"/>
          <w:sz w:val="24"/>
          <w:szCs w:val="24"/>
        </w:rPr>
      </w:pPr>
      <w:r w:rsidRPr="00B71487">
        <w:rPr>
          <w:rFonts w:ascii="Times New Roman" w:hAnsi="Times New Roman" w:cs="Times New Roman"/>
          <w:sz w:val="24"/>
          <w:szCs w:val="24"/>
        </w:rPr>
        <w:t xml:space="preserve"> </w:t>
      </w:r>
    </w:p>
    <w:p w14:paraId="0E76E063" w14:textId="77777777" w:rsidR="00EB5E85" w:rsidRPr="00B71487" w:rsidRDefault="00EB5E85" w:rsidP="00EB5E85">
      <w:pPr>
        <w:pBdr>
          <w:top w:val="single" w:sz="4" w:space="1" w:color="auto"/>
        </w:pBdr>
        <w:spacing w:after="0" w:line="240" w:lineRule="auto"/>
        <w:rPr>
          <w:rFonts w:ascii="Times New Roman" w:hAnsi="Times New Roman" w:cs="Times New Roman"/>
          <w:sz w:val="24"/>
          <w:szCs w:val="24"/>
        </w:rPr>
      </w:pPr>
    </w:p>
    <w:p w14:paraId="6AAB2B00" w14:textId="77777777" w:rsidR="00290790" w:rsidRPr="00666CC7" w:rsidRDefault="00290790" w:rsidP="00290790">
      <w:pPr>
        <w:spacing w:after="0" w:line="240" w:lineRule="auto"/>
        <w:contextualSpacing/>
        <w:rPr>
          <w:rFonts w:ascii="Times New Roman" w:hAnsi="Times New Roman" w:cs="Times New Roman"/>
          <w:b/>
          <w:color w:val="7030A0"/>
          <w:sz w:val="24"/>
          <w:szCs w:val="24"/>
          <w:shd w:val="clear" w:color="auto" w:fill="FFFFFF"/>
        </w:rPr>
      </w:pPr>
      <w:r w:rsidRPr="00666CC7">
        <w:rPr>
          <w:rFonts w:ascii="Times New Roman" w:hAnsi="Times New Roman" w:cs="Times New Roman"/>
          <w:b/>
          <w:color w:val="7030A0"/>
          <w:sz w:val="24"/>
          <w:szCs w:val="24"/>
          <w:shd w:val="clear" w:color="auto" w:fill="FFFFFF"/>
        </w:rPr>
        <w:t>SPECIAL INSTRUCTIONS TO APPLICANTS:</w:t>
      </w:r>
    </w:p>
    <w:p w14:paraId="439D8A86" w14:textId="77777777" w:rsidR="00290790" w:rsidRPr="00045D26" w:rsidRDefault="00290790" w:rsidP="00290790">
      <w:pPr>
        <w:spacing w:after="0" w:line="240" w:lineRule="auto"/>
        <w:contextualSpacing/>
        <w:jc w:val="both"/>
        <w:rPr>
          <w:rFonts w:ascii="Times New Roman" w:hAnsi="Times New Roman" w:cs="Times New Roman"/>
          <w:b/>
          <w:bCs/>
          <w:shd w:val="clear" w:color="auto" w:fill="FFFFFF"/>
        </w:rPr>
      </w:pPr>
      <w:r w:rsidRPr="00014746">
        <w:rPr>
          <w:rFonts w:ascii="Times New Roman" w:hAnsi="Times New Roman" w:cs="Times New Roman"/>
          <w:shd w:val="clear" w:color="auto" w:fill="FFFFFF"/>
        </w:rPr>
        <w:t xml:space="preserve">A criminal background check will be conducted. </w:t>
      </w:r>
      <w:r w:rsidRPr="00D045A8">
        <w:rPr>
          <w:rFonts w:ascii="Times New Roman" w:hAnsi="Times New Roman" w:cs="Times New Roman"/>
          <w:i/>
          <w:iCs/>
          <w:shd w:val="clear" w:color="auto" w:fill="FFFFFF"/>
        </w:rPr>
        <w:t>No phone calls will be accepted.</w:t>
      </w:r>
      <w:r w:rsidRPr="00D045A8">
        <w:rPr>
          <w:rFonts w:ascii="Times New Roman" w:hAnsi="Times New Roman" w:cs="Times New Roman"/>
          <w:b/>
          <w:bCs/>
          <w:shd w:val="clear" w:color="auto" w:fill="FFFFFF"/>
        </w:rPr>
        <w:t xml:space="preserve">  </w:t>
      </w:r>
      <w:r w:rsidRPr="008054C8">
        <w:rPr>
          <w:rFonts w:ascii="Times New Roman" w:hAnsi="Times New Roman" w:cs="Times New Roman"/>
          <w:b/>
          <w:bCs/>
          <w:color w:val="7030A0"/>
          <w:shd w:val="clear" w:color="auto" w:fill="FFFFFF"/>
        </w:rPr>
        <w:t>Interested applicants should submit a resume, cover letter, and application to mwilson@miles.edu.</w:t>
      </w:r>
      <w:r w:rsidRPr="00D045A8">
        <w:rPr>
          <w:rFonts w:ascii="Times New Roman" w:hAnsi="Times New Roman" w:cs="Times New Roman"/>
          <w:b/>
          <w:bCs/>
          <w:shd w:val="clear" w:color="auto" w:fill="FFFFFF"/>
        </w:rPr>
        <w:t xml:space="preserve">  </w:t>
      </w:r>
      <w:r w:rsidRPr="00045D26">
        <w:rPr>
          <w:rFonts w:ascii="Times New Roman" w:hAnsi="Times New Roman" w:cs="Times New Roman"/>
          <w:color w:val="0A0A0A"/>
          <w:shd w:val="clear" w:color="auto" w:fill="FFFFFF"/>
        </w:rPr>
        <w:t xml:space="preserve">Due to the large volume of inquiries, applicants will </w:t>
      </w:r>
      <w:r>
        <w:rPr>
          <w:rFonts w:ascii="Times New Roman" w:hAnsi="Times New Roman" w:cs="Times New Roman"/>
          <w:color w:val="0A0A0A"/>
          <w:shd w:val="clear" w:color="auto" w:fill="FFFFFF"/>
        </w:rPr>
        <w:t>only receive a response if</w:t>
      </w:r>
      <w:r w:rsidRPr="00045D26">
        <w:rPr>
          <w:rFonts w:ascii="Times New Roman" w:hAnsi="Times New Roman" w:cs="Times New Roman"/>
          <w:color w:val="0A0A0A"/>
          <w:shd w:val="clear" w:color="auto" w:fill="FFFFFF"/>
        </w:rPr>
        <w:t xml:space="preserve"> there is a match, at which point the applicant will be contacted for an interview. </w:t>
      </w:r>
    </w:p>
    <w:p w14:paraId="32314857" w14:textId="6222C34C" w:rsidR="003152F0" w:rsidRDefault="003152F0" w:rsidP="00290790">
      <w:pPr>
        <w:spacing w:after="0" w:line="240" w:lineRule="auto"/>
        <w:rPr>
          <w:rFonts w:ascii="Times New Roman" w:hAnsi="Times New Roman" w:cs="Times New Roman"/>
          <w:b/>
          <w:bCs/>
          <w:color w:val="222222"/>
          <w:shd w:val="clear" w:color="auto" w:fill="FFFFFF"/>
        </w:rPr>
      </w:pPr>
    </w:p>
    <w:sectPr w:rsidR="003152F0" w:rsidSect="00656334">
      <w:footerReference w:type="default" r:id="rId8"/>
      <w:pgSz w:w="12240" w:h="15840"/>
      <w:pgMar w:top="1440" w:right="1440" w:bottom="1440" w:left="1440" w:header="0" w:footer="749"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FB17F" w14:textId="77777777" w:rsidR="0052793C" w:rsidRDefault="0052793C">
      <w:pPr>
        <w:spacing w:after="0" w:line="240" w:lineRule="auto"/>
      </w:pPr>
      <w:r>
        <w:separator/>
      </w:r>
    </w:p>
  </w:endnote>
  <w:endnote w:type="continuationSeparator" w:id="0">
    <w:p w14:paraId="0F76898C" w14:textId="77777777" w:rsidR="0052793C" w:rsidRDefault="00527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6E0A" w14:textId="652C08BC" w:rsidR="00B70B3C" w:rsidRDefault="00B70B3C">
    <w:pPr>
      <w:spacing w:after="0" w:line="200" w:lineRule="exact"/>
      <w:rPr>
        <w:sz w:val="20"/>
        <w:szCs w:val="20"/>
      </w:rPr>
    </w:pPr>
  </w:p>
  <w:p w14:paraId="358C576A" w14:textId="77777777" w:rsidR="00656334" w:rsidRPr="00656334" w:rsidRDefault="00656334" w:rsidP="00656334">
    <w:pPr>
      <w:shd w:val="clear" w:color="auto" w:fill="FFFFFF"/>
      <w:spacing w:after="0" w:line="240" w:lineRule="auto"/>
      <w:contextualSpacing/>
      <w:jc w:val="both"/>
      <w:rPr>
        <w:rFonts w:ascii="Times New Roman" w:eastAsia="Times New Roman" w:hAnsi="Times New Roman" w:cs="Times New Roman"/>
        <w:color w:val="222222"/>
        <w:sz w:val="16"/>
        <w:szCs w:val="16"/>
      </w:rPr>
    </w:pPr>
    <w:r w:rsidRPr="00656334">
      <w:rPr>
        <w:rFonts w:ascii="Times New Roman" w:eastAsia="Times New Roman" w:hAnsi="Times New Roman" w:cs="Times New Roman"/>
        <w:b/>
        <w:bCs/>
        <w:color w:val="6F2F9F"/>
        <w:sz w:val="16"/>
        <w:szCs w:val="16"/>
      </w:rPr>
      <w:t>NOTICE OF NO</w:t>
    </w:r>
    <w:r w:rsidRPr="00656334">
      <w:rPr>
        <w:rFonts w:ascii="Times New Roman" w:eastAsia="Times New Roman" w:hAnsi="Times New Roman" w:cs="Times New Roman"/>
        <w:b/>
        <w:bCs/>
        <w:color w:val="6F2F9F"/>
        <w:spacing w:val="1"/>
        <w:sz w:val="16"/>
        <w:szCs w:val="16"/>
      </w:rPr>
      <w:t>N</w:t>
    </w:r>
    <w:r w:rsidRPr="00656334">
      <w:rPr>
        <w:rFonts w:ascii="Times New Roman" w:eastAsia="Times New Roman" w:hAnsi="Times New Roman" w:cs="Times New Roman"/>
        <w:b/>
        <w:bCs/>
        <w:color w:val="6F2F9F"/>
        <w:spacing w:val="-2"/>
        <w:sz w:val="16"/>
        <w:szCs w:val="16"/>
      </w:rPr>
      <w:t>-</w:t>
    </w:r>
    <w:r w:rsidRPr="00656334">
      <w:rPr>
        <w:rFonts w:ascii="Times New Roman" w:eastAsia="Times New Roman" w:hAnsi="Times New Roman" w:cs="Times New Roman"/>
        <w:b/>
        <w:bCs/>
        <w:color w:val="6F2F9F"/>
        <w:sz w:val="16"/>
        <w:szCs w:val="16"/>
      </w:rPr>
      <w:t>DISCRIMINAT</w:t>
    </w:r>
    <w:r w:rsidRPr="00656334">
      <w:rPr>
        <w:rFonts w:ascii="Times New Roman" w:eastAsia="Times New Roman" w:hAnsi="Times New Roman" w:cs="Times New Roman"/>
        <w:b/>
        <w:bCs/>
        <w:color w:val="6F2F9F"/>
        <w:spacing w:val="-2"/>
        <w:sz w:val="16"/>
        <w:szCs w:val="16"/>
      </w:rPr>
      <w:t>I</w:t>
    </w:r>
    <w:r w:rsidRPr="00656334">
      <w:rPr>
        <w:rFonts w:ascii="Times New Roman" w:eastAsia="Times New Roman" w:hAnsi="Times New Roman" w:cs="Times New Roman"/>
        <w:b/>
        <w:bCs/>
        <w:color w:val="6F2F9F"/>
        <w:sz w:val="16"/>
        <w:szCs w:val="16"/>
      </w:rPr>
      <w:t>ON</w:t>
    </w:r>
  </w:p>
  <w:p w14:paraId="64025CED" w14:textId="77777777" w:rsidR="00656334" w:rsidRPr="00656334" w:rsidRDefault="00656334" w:rsidP="00656334">
    <w:pPr>
      <w:shd w:val="clear" w:color="auto" w:fill="FFFFFF"/>
      <w:spacing w:after="0" w:line="240" w:lineRule="auto"/>
      <w:contextualSpacing/>
      <w:jc w:val="both"/>
      <w:rPr>
        <w:rFonts w:ascii="Times New Roman" w:eastAsia="Times New Roman" w:hAnsi="Times New Roman" w:cs="Times New Roman"/>
        <w:color w:val="222222"/>
        <w:sz w:val="16"/>
        <w:szCs w:val="16"/>
      </w:rPr>
    </w:pPr>
    <w:r w:rsidRPr="00656334">
      <w:rPr>
        <w:rFonts w:ascii="Times New Roman" w:hAnsi="Times New Roman" w:cs="Times New Roman"/>
        <w:sz w:val="16"/>
        <w:szCs w:val="16"/>
      </w:rPr>
      <w:t>Miles College is an equal opportunity employer dedicated to building an inclusive and diverse workforce. Miles College does not discriminate in its educational programs and activities on the basis of race, color, religion, ethnic or national origin, age, disability, sex, gender, gender identity, gender expression, sexual orientation, veteran status, or any other bases prohibited by law.  Inquiries about the application of Title IX and its supporting regulations may be directed to the Title IX Coordinator, Brown Hall Room 101, 5500 Myron Massey Blvd Fairfield, AL 35064, 205-929-1440,</w:t>
    </w:r>
    <w:r w:rsidRPr="00656334">
      <w:rPr>
        <w:rFonts w:ascii="Times New Roman" w:eastAsia="Times New Roman" w:hAnsi="Times New Roman" w:cs="Times New Roman"/>
        <w:sz w:val="16"/>
        <w:szCs w:val="16"/>
      </w:rPr>
      <w:t xml:space="preserve"> </w:t>
    </w:r>
    <w:hyperlink r:id="rId1" w:history="1">
      <w:r w:rsidRPr="00656334">
        <w:rPr>
          <w:rStyle w:val="Hyperlink"/>
          <w:rFonts w:ascii="Times New Roman" w:eastAsia="Times New Roman" w:hAnsi="Times New Roman" w:cs="Times New Roman"/>
          <w:sz w:val="16"/>
          <w:szCs w:val="16"/>
        </w:rPr>
        <w:t>titleix@miles.edu</w:t>
      </w:r>
    </w:hyperlink>
    <w:r w:rsidRPr="00656334">
      <w:rPr>
        <w:rFonts w:ascii="Times New Roman" w:hAnsi="Times New Roman" w:cs="Times New Roman"/>
        <w:sz w:val="16"/>
        <w:szCs w:val="16"/>
      </w:rPr>
      <w:t>.  For information on the Title IX Sexual Harassment/Sexual Assault policy and grievance procedures, please</w:t>
    </w:r>
    <w:r w:rsidRPr="00656334">
      <w:rPr>
        <w:rFonts w:ascii="Times New Roman" w:hAnsi="Times New Roman" w:cs="Times New Roman"/>
        <w:color w:val="000000" w:themeColor="text1"/>
        <w:sz w:val="16"/>
        <w:szCs w:val="16"/>
        <w:shd w:val="clear" w:color="auto" w:fill="FFFFFF"/>
      </w:rPr>
      <w:t xml:space="preserve"> </w:t>
    </w:r>
    <w:hyperlink r:id="rId2" w:history="1">
      <w:r w:rsidRPr="00656334">
        <w:rPr>
          <w:rStyle w:val="Hyperlink"/>
          <w:rFonts w:ascii="Times New Roman" w:hAnsi="Times New Roman" w:cs="Times New Roman"/>
          <w:sz w:val="16"/>
          <w:szCs w:val="16"/>
          <w:shd w:val="clear" w:color="auto" w:fill="FFFFFF"/>
        </w:rPr>
        <w:t>Click here</w:t>
      </w:r>
    </w:hyperlink>
    <w:r w:rsidRPr="00656334">
      <w:rPr>
        <w:rFonts w:ascii="Times New Roman" w:hAnsi="Times New Roman" w:cs="Times New Roman"/>
        <w:color w:val="333333"/>
        <w:sz w:val="16"/>
        <w:szCs w:val="16"/>
        <w:shd w:val="clear" w:color="auto" w:fill="FFFFFF"/>
      </w:rPr>
      <w:t>.</w:t>
    </w:r>
    <w:r w:rsidRPr="00656334">
      <w:rPr>
        <w:rFonts w:ascii="Times New Roman" w:hAnsi="Times New Roman" w:cs="Times New Roman"/>
        <w:sz w:val="16"/>
        <w:szCs w:val="16"/>
      </w:rPr>
      <w:t xml:space="preserve"> </w:t>
    </w:r>
  </w:p>
  <w:p w14:paraId="58862789" w14:textId="77777777" w:rsidR="00373403" w:rsidRDefault="00373403"/>
  <w:p w14:paraId="6940DDB2" w14:textId="2DA78B90" w:rsidR="00B70B3C" w:rsidRDefault="00B70B3C">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AB4FA" w14:textId="77777777" w:rsidR="0052793C" w:rsidRDefault="0052793C">
      <w:pPr>
        <w:spacing w:after="0" w:line="240" w:lineRule="auto"/>
      </w:pPr>
      <w:r>
        <w:separator/>
      </w:r>
    </w:p>
  </w:footnote>
  <w:footnote w:type="continuationSeparator" w:id="0">
    <w:p w14:paraId="1A44191B" w14:textId="77777777" w:rsidR="0052793C" w:rsidRDefault="005279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27" style="width:0;height:1.5pt" o:hralign="center" o:bullet="t" o:hrstd="t" o:hr="t" fillcolor="#a0a0a0" stroked="f"/>
    </w:pict>
  </w:numPicBullet>
  <w:abstractNum w:abstractNumId="0" w15:restartNumberingAfterBreak="0">
    <w:nsid w:val="1A5E476E"/>
    <w:multiLevelType w:val="multilevel"/>
    <w:tmpl w:val="151ACA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4E04E55"/>
    <w:multiLevelType w:val="hybridMultilevel"/>
    <w:tmpl w:val="8D56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364BE"/>
    <w:multiLevelType w:val="hybridMultilevel"/>
    <w:tmpl w:val="3102A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34554"/>
    <w:multiLevelType w:val="hybridMultilevel"/>
    <w:tmpl w:val="B5C0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0E52F6"/>
    <w:multiLevelType w:val="hybridMultilevel"/>
    <w:tmpl w:val="C6566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9E3BFB"/>
    <w:multiLevelType w:val="hybridMultilevel"/>
    <w:tmpl w:val="97342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8E3433"/>
    <w:multiLevelType w:val="multilevel"/>
    <w:tmpl w:val="9150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723F02"/>
    <w:multiLevelType w:val="hybridMultilevel"/>
    <w:tmpl w:val="C5BEBAF8"/>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8" w15:restartNumberingAfterBreak="0">
    <w:nsid w:val="4DFD3355"/>
    <w:multiLevelType w:val="multilevel"/>
    <w:tmpl w:val="E8C45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922D58"/>
    <w:multiLevelType w:val="hybridMultilevel"/>
    <w:tmpl w:val="6C323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B163DB"/>
    <w:multiLevelType w:val="multilevel"/>
    <w:tmpl w:val="3F06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670233"/>
    <w:multiLevelType w:val="hybridMultilevel"/>
    <w:tmpl w:val="383A7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7E5D93"/>
    <w:multiLevelType w:val="hybridMultilevel"/>
    <w:tmpl w:val="F280DA7A"/>
    <w:lvl w:ilvl="0" w:tplc="04090001">
      <w:start w:val="1"/>
      <w:numFmt w:val="bullet"/>
      <w:lvlText w:val=""/>
      <w:lvlJc w:val="left"/>
      <w:pPr>
        <w:ind w:left="720" w:hanging="360"/>
      </w:pPr>
      <w:rPr>
        <w:rFonts w:ascii="Symbol" w:hAnsi="Symbol" w:hint="default"/>
      </w:rPr>
    </w:lvl>
    <w:lvl w:ilvl="1" w:tplc="2E62A9DE">
      <w:numFmt w:val="bullet"/>
      <w:lvlText w:val="•"/>
      <w:lvlJc w:val="left"/>
      <w:pPr>
        <w:ind w:left="1800" w:hanging="720"/>
      </w:pPr>
      <w:rPr>
        <w:rFonts w:ascii="Times New Roman" w:eastAsia="Arial" w:hAnsi="Times New Roman" w:cs="Times New Roman" w:hint="default"/>
        <w:w w:val="13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A00B46"/>
    <w:multiLevelType w:val="hybridMultilevel"/>
    <w:tmpl w:val="EC2ABDF0"/>
    <w:lvl w:ilvl="0" w:tplc="04090001">
      <w:start w:val="1"/>
      <w:numFmt w:val="bullet"/>
      <w:lvlText w:val=""/>
      <w:lvlJc w:val="left"/>
      <w:pPr>
        <w:ind w:left="720" w:hanging="360"/>
      </w:pPr>
      <w:rPr>
        <w:rFonts w:ascii="Symbol" w:hAnsi="Symbol" w:hint="default"/>
      </w:rPr>
    </w:lvl>
    <w:lvl w:ilvl="1" w:tplc="49E64C16">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2"/>
  </w:num>
  <w:num w:numId="4">
    <w:abstractNumId w:val="7"/>
  </w:num>
  <w:num w:numId="5">
    <w:abstractNumId w:val="10"/>
  </w:num>
  <w:num w:numId="6">
    <w:abstractNumId w:val="3"/>
  </w:num>
  <w:num w:numId="7">
    <w:abstractNumId w:val="11"/>
  </w:num>
  <w:num w:numId="8">
    <w:abstractNumId w:val="0"/>
  </w:num>
  <w:num w:numId="9">
    <w:abstractNumId w:val="2"/>
  </w:num>
  <w:num w:numId="10">
    <w:abstractNumId w:val="6"/>
  </w:num>
  <w:num w:numId="11">
    <w:abstractNumId w:val="8"/>
  </w:num>
  <w:num w:numId="12">
    <w:abstractNumId w:val="1"/>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3C"/>
    <w:rsid w:val="00012212"/>
    <w:rsid w:val="000129C5"/>
    <w:rsid w:val="00092848"/>
    <w:rsid w:val="000A6044"/>
    <w:rsid w:val="000C1B73"/>
    <w:rsid w:val="00142D02"/>
    <w:rsid w:val="0014347D"/>
    <w:rsid w:val="001962A4"/>
    <w:rsid w:val="001C6CB9"/>
    <w:rsid w:val="00233FCA"/>
    <w:rsid w:val="002764D6"/>
    <w:rsid w:val="00290790"/>
    <w:rsid w:val="002D412F"/>
    <w:rsid w:val="003117CB"/>
    <w:rsid w:val="003152F0"/>
    <w:rsid w:val="00331A6B"/>
    <w:rsid w:val="0034222B"/>
    <w:rsid w:val="003631EA"/>
    <w:rsid w:val="00373403"/>
    <w:rsid w:val="00384959"/>
    <w:rsid w:val="003A4A9E"/>
    <w:rsid w:val="003E3043"/>
    <w:rsid w:val="003E38E9"/>
    <w:rsid w:val="003E5431"/>
    <w:rsid w:val="0043549F"/>
    <w:rsid w:val="00492172"/>
    <w:rsid w:val="004A59AA"/>
    <w:rsid w:val="004C3F95"/>
    <w:rsid w:val="004C5555"/>
    <w:rsid w:val="0052793C"/>
    <w:rsid w:val="00553367"/>
    <w:rsid w:val="00554858"/>
    <w:rsid w:val="00567535"/>
    <w:rsid w:val="00576C15"/>
    <w:rsid w:val="005C1B43"/>
    <w:rsid w:val="005C6786"/>
    <w:rsid w:val="006205FC"/>
    <w:rsid w:val="00656334"/>
    <w:rsid w:val="00666CC7"/>
    <w:rsid w:val="006D2109"/>
    <w:rsid w:val="006E0DB4"/>
    <w:rsid w:val="00757A04"/>
    <w:rsid w:val="007C2A17"/>
    <w:rsid w:val="007E03D5"/>
    <w:rsid w:val="0083293F"/>
    <w:rsid w:val="008762F3"/>
    <w:rsid w:val="00893DFE"/>
    <w:rsid w:val="008C18DF"/>
    <w:rsid w:val="008C4927"/>
    <w:rsid w:val="0094158F"/>
    <w:rsid w:val="009529A7"/>
    <w:rsid w:val="009A108A"/>
    <w:rsid w:val="009D4908"/>
    <w:rsid w:val="009D51E9"/>
    <w:rsid w:val="009F3CA5"/>
    <w:rsid w:val="00A164EA"/>
    <w:rsid w:val="00A52E21"/>
    <w:rsid w:val="00A87ECD"/>
    <w:rsid w:val="00AD21FE"/>
    <w:rsid w:val="00AF6E05"/>
    <w:rsid w:val="00B17A5F"/>
    <w:rsid w:val="00B23A92"/>
    <w:rsid w:val="00B70B3C"/>
    <w:rsid w:val="00BC28CC"/>
    <w:rsid w:val="00BC6A6F"/>
    <w:rsid w:val="00C0431F"/>
    <w:rsid w:val="00C81A43"/>
    <w:rsid w:val="00D0118B"/>
    <w:rsid w:val="00D347AC"/>
    <w:rsid w:val="00D5033E"/>
    <w:rsid w:val="00D67877"/>
    <w:rsid w:val="00D73145"/>
    <w:rsid w:val="00D850ED"/>
    <w:rsid w:val="00E162FA"/>
    <w:rsid w:val="00EB5E85"/>
    <w:rsid w:val="00F04126"/>
    <w:rsid w:val="00F5023F"/>
    <w:rsid w:val="00FE6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429D0"/>
  <w15:docId w15:val="{08678002-7431-4392-BEEC-BEF92F60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8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858"/>
  </w:style>
  <w:style w:type="paragraph" w:styleId="Footer">
    <w:name w:val="footer"/>
    <w:basedOn w:val="Normal"/>
    <w:link w:val="FooterChar"/>
    <w:uiPriority w:val="99"/>
    <w:unhideWhenUsed/>
    <w:rsid w:val="00554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858"/>
  </w:style>
  <w:style w:type="paragraph" w:styleId="ListParagraph">
    <w:name w:val="List Paragraph"/>
    <w:basedOn w:val="Normal"/>
    <w:uiPriority w:val="34"/>
    <w:qFormat/>
    <w:rsid w:val="00331A6B"/>
    <w:pPr>
      <w:ind w:left="720"/>
      <w:contextualSpacing/>
    </w:pPr>
  </w:style>
  <w:style w:type="paragraph" w:styleId="NormalWeb">
    <w:name w:val="Normal (Web)"/>
    <w:basedOn w:val="Normal"/>
    <w:uiPriority w:val="99"/>
    <w:unhideWhenUsed/>
    <w:rsid w:val="003631EA"/>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31EA"/>
    <w:rPr>
      <w:b/>
      <w:bCs/>
    </w:rPr>
  </w:style>
  <w:style w:type="character" w:styleId="Hyperlink">
    <w:name w:val="Hyperlink"/>
    <w:basedOn w:val="DefaultParagraphFont"/>
    <w:uiPriority w:val="99"/>
    <w:unhideWhenUsed/>
    <w:rsid w:val="003631EA"/>
    <w:rPr>
      <w:color w:val="0000FF"/>
      <w:u w:val="single"/>
    </w:rPr>
  </w:style>
  <w:style w:type="character" w:styleId="Emphasis">
    <w:name w:val="Emphasis"/>
    <w:basedOn w:val="DefaultParagraphFont"/>
    <w:uiPriority w:val="20"/>
    <w:qFormat/>
    <w:rsid w:val="003631EA"/>
    <w:rPr>
      <w:i/>
      <w:iCs/>
    </w:rPr>
  </w:style>
  <w:style w:type="paragraph" w:styleId="NoSpacing">
    <w:name w:val="No Spacing"/>
    <w:uiPriority w:val="1"/>
    <w:qFormat/>
    <w:rsid w:val="003152F0"/>
    <w:pPr>
      <w:widowControl/>
      <w:spacing w:after="0" w:line="240" w:lineRule="auto"/>
    </w:pPr>
  </w:style>
  <w:style w:type="paragraph" w:customStyle="1" w:styleId="trt0xe">
    <w:name w:val="trt0xe"/>
    <w:basedOn w:val="Normal"/>
    <w:rsid w:val="009F3CA5"/>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499817">
      <w:bodyDiv w:val="1"/>
      <w:marLeft w:val="0"/>
      <w:marRight w:val="0"/>
      <w:marTop w:val="0"/>
      <w:marBottom w:val="0"/>
      <w:divBdr>
        <w:top w:val="none" w:sz="0" w:space="0" w:color="auto"/>
        <w:left w:val="none" w:sz="0" w:space="0" w:color="auto"/>
        <w:bottom w:val="none" w:sz="0" w:space="0" w:color="auto"/>
        <w:right w:val="none" w:sz="0" w:space="0" w:color="auto"/>
      </w:divBdr>
    </w:div>
    <w:div w:id="1537890764">
      <w:bodyDiv w:val="1"/>
      <w:marLeft w:val="0"/>
      <w:marRight w:val="0"/>
      <w:marTop w:val="0"/>
      <w:marBottom w:val="0"/>
      <w:divBdr>
        <w:top w:val="none" w:sz="0" w:space="0" w:color="auto"/>
        <w:left w:val="none" w:sz="0" w:space="0" w:color="auto"/>
        <w:bottom w:val="none" w:sz="0" w:space="0" w:color="auto"/>
        <w:right w:val="none" w:sz="0" w:space="0" w:color="auto"/>
      </w:divBdr>
    </w:div>
    <w:div w:id="1701006290">
      <w:bodyDiv w:val="1"/>
      <w:marLeft w:val="0"/>
      <w:marRight w:val="0"/>
      <w:marTop w:val="0"/>
      <w:marBottom w:val="0"/>
      <w:divBdr>
        <w:top w:val="none" w:sz="0" w:space="0" w:color="auto"/>
        <w:left w:val="none" w:sz="0" w:space="0" w:color="auto"/>
        <w:bottom w:val="none" w:sz="0" w:space="0" w:color="auto"/>
        <w:right w:val="none" w:sz="0" w:space="0" w:color="auto"/>
      </w:divBdr>
    </w:div>
    <w:div w:id="1711151054">
      <w:bodyDiv w:val="1"/>
      <w:marLeft w:val="0"/>
      <w:marRight w:val="0"/>
      <w:marTop w:val="0"/>
      <w:marBottom w:val="0"/>
      <w:divBdr>
        <w:top w:val="none" w:sz="0" w:space="0" w:color="auto"/>
        <w:left w:val="none" w:sz="0" w:space="0" w:color="auto"/>
        <w:bottom w:val="none" w:sz="0" w:space="0" w:color="auto"/>
        <w:right w:val="none" w:sz="0" w:space="0" w:color="auto"/>
      </w:divBdr>
    </w:div>
    <w:div w:id="1866091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miles.edu/title-ix" TargetMode="External"/><Relationship Id="rId1" Type="http://schemas.openxmlformats.org/officeDocument/2006/relationships/hyperlink" Target="mailto:titleix@mile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3843</Characters>
  <Application>Microsoft Office Word</Application>
  <DocSecurity>0</DocSecurity>
  <Lines>123</Lines>
  <Paragraphs>52</Paragraphs>
  <ScaleCrop>false</ScaleCrop>
  <HeadingPairs>
    <vt:vector size="2" baseType="variant">
      <vt:variant>
        <vt:lpstr>Title</vt:lpstr>
      </vt:variant>
      <vt:variant>
        <vt:i4>1</vt:i4>
      </vt:variant>
    </vt:vector>
  </HeadingPairs>
  <TitlesOfParts>
    <vt:vector size="1" baseType="lpstr">
      <vt:lpstr>Academic Admin Assist JD</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Admin Assist JD</dc:title>
  <dc:creator>Patricia Wilson</dc:creator>
  <cp:lastModifiedBy>Patricia Wilson</cp:lastModifiedBy>
  <cp:revision>2</cp:revision>
  <cp:lastPrinted>2021-12-10T15:39:00Z</cp:lastPrinted>
  <dcterms:created xsi:type="dcterms:W3CDTF">2023-04-05T01:59:00Z</dcterms:created>
  <dcterms:modified xsi:type="dcterms:W3CDTF">2023-04-05T01:59:00Z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2020-08-11T00:00:00Z</vt:filetime>
  </property>
  <property fmtid="{D5CDD505-2E9C-101B-9397-08002B2CF9AE}" pid="3" name="LastSaved">
    <vt:filetime>2021-06-18T00:00:00Z</vt:filetime>
  </property>
  <property fmtid="{D5CDD505-2E9C-101B-9397-08002B2CF9AE}" pid="4" name="GrammarlyDocumentId">
    <vt:lpwstr>74875983d49d71b3c59df8ab166e9eb664082e92a4a9ed51b94ee968c62124de</vt:lpwstr>
  </property>
</Properties>
</file>