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D" w:rsidRDefault="007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79360D" w:rsidRDefault="0079360D" w:rsidP="0079360D">
      <w:pPr>
        <w:spacing w:before="95" w:after="0" w:line="240" w:lineRule="auto"/>
        <w:ind w:left="175" w:right="-20"/>
        <w:rPr>
          <w:rFonts w:ascii="Times New Roman" w:eastAsia="Times New Roman" w:hAnsi="Times New Roman" w:cs="Times New Roman"/>
          <w:sz w:val="20"/>
          <w:szCs w:val="20"/>
        </w:rPr>
      </w:pPr>
      <w:r w:rsidRPr="001E0A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E56EF9" wp14:editId="2EDF3EB8">
            <wp:simplePos x="0" y="0"/>
            <wp:positionH relativeFrom="column">
              <wp:posOffset>123825</wp:posOffset>
            </wp:positionH>
            <wp:positionV relativeFrom="paragraph">
              <wp:posOffset>198120</wp:posOffset>
            </wp:positionV>
            <wp:extent cx="17354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39" y="20925"/>
                <wp:lineTo x="21339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60D" w:rsidRDefault="0079360D" w:rsidP="0079360D">
      <w:pPr>
        <w:spacing w:before="4" w:after="0" w:line="120" w:lineRule="exact"/>
        <w:rPr>
          <w:sz w:val="12"/>
          <w:szCs w:val="12"/>
        </w:rPr>
      </w:pPr>
    </w:p>
    <w:p w:rsidR="0079360D" w:rsidRDefault="0079360D" w:rsidP="0079360D">
      <w:pPr>
        <w:spacing w:after="0" w:line="200" w:lineRule="exact"/>
        <w:rPr>
          <w:sz w:val="20"/>
          <w:szCs w:val="20"/>
        </w:rPr>
      </w:pPr>
    </w:p>
    <w:p w:rsidR="0079360D" w:rsidRPr="00E22CA2" w:rsidRDefault="0079360D" w:rsidP="0079360D">
      <w:pPr>
        <w:pStyle w:val="NormalWeb"/>
        <w:shd w:val="clear" w:color="auto" w:fill="FEFEFE"/>
        <w:spacing w:after="0"/>
        <w:contextualSpacing/>
        <w:rPr>
          <w:b/>
          <w:bCs/>
          <w:color w:val="000000" w:themeColor="text1"/>
          <w:sz w:val="28"/>
          <w:szCs w:val="28"/>
        </w:rPr>
      </w:pPr>
      <w:r w:rsidRPr="00E22CA2">
        <w:rPr>
          <w:rFonts w:eastAsia="Tahoma"/>
          <w:b/>
          <w:bCs/>
          <w:position w:val="-2"/>
          <w:sz w:val="28"/>
          <w:szCs w:val="28"/>
        </w:rPr>
        <w:t xml:space="preserve"> </w:t>
      </w:r>
      <w:r w:rsidRPr="0079360D">
        <w:rPr>
          <w:rFonts w:eastAsia="Tahoma"/>
          <w:b/>
          <w:bCs/>
          <w:color w:val="000000" w:themeColor="text1"/>
          <w:position w:val="-2"/>
          <w:sz w:val="28"/>
          <w:szCs w:val="28"/>
        </w:rPr>
        <w:t>Field Education Director</w:t>
      </w:r>
    </w:p>
    <w:p w:rsidR="0079360D" w:rsidRPr="00E22CA2" w:rsidRDefault="0079360D" w:rsidP="0079360D">
      <w:pPr>
        <w:tabs>
          <w:tab w:val="left" w:pos="1980"/>
        </w:tabs>
        <w:spacing w:before="14" w:after="0" w:line="304" w:lineRule="exact"/>
        <w:ind w:left="288"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E22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Social Work Program</w:t>
      </w:r>
    </w:p>
    <w:p w:rsidR="0079360D" w:rsidRPr="003152F0" w:rsidRDefault="0079360D" w:rsidP="0079360D">
      <w:pPr>
        <w:tabs>
          <w:tab w:val="left" w:pos="1980"/>
        </w:tabs>
        <w:spacing w:after="0" w:line="240" w:lineRule="auto"/>
        <w:ind w:left="288" w:right="-14"/>
        <w:rPr>
          <w:rFonts w:ascii="Times New Roman" w:hAnsi="Times New Roman" w:cs="Times New Roman"/>
          <w:b/>
          <w:bCs/>
          <w:sz w:val="28"/>
          <w:szCs w:val="28"/>
        </w:rPr>
      </w:pPr>
    </w:p>
    <w:p w:rsidR="0079360D" w:rsidRDefault="0079360D" w:rsidP="0079360D">
      <w:pPr>
        <w:pBdr>
          <w:top w:val="single" w:sz="4" w:space="16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Work Program Director</w:t>
      </w:r>
    </w:p>
    <w:p w:rsidR="0079360D" w:rsidRPr="00E22CA2" w:rsidRDefault="0079360D" w:rsidP="0079360D">
      <w:pPr>
        <w:pBdr>
          <w:top w:val="single" w:sz="4" w:space="16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E CLASS: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FT 10 </w:t>
      </w:r>
      <w:r w:rsidRPr="00E22CA2">
        <w:rPr>
          <w:rFonts w:ascii="Times New Roman" w:hAnsi="Times New Roman" w:cs="Times New Roman"/>
          <w:sz w:val="24"/>
          <w:szCs w:val="24"/>
        </w:rPr>
        <w:t>Month</w:t>
      </w:r>
    </w:p>
    <w:p w:rsidR="0079360D" w:rsidRPr="003152F0" w:rsidRDefault="0079360D" w:rsidP="0079360D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E22CA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FLSA:                 </w:t>
      </w:r>
      <w:r>
        <w:rPr>
          <w:rFonts w:ascii="Times New Roman" w:eastAsia="Tahoma" w:hAnsi="Times New Roman" w:cs="Times New Roman"/>
          <w:sz w:val="24"/>
          <w:szCs w:val="24"/>
        </w:rPr>
        <w:t>Exempt</w:t>
      </w:r>
      <w:r w:rsidRPr="00E22CA2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79360D" w:rsidRDefault="007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79360D" w:rsidRPr="0079360D" w:rsidRDefault="0079360D" w:rsidP="00793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9360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PURPOSE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79360D" w:rsidRDefault="0079360D" w:rsidP="00793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12"/>
          <w:szCs w:val="12"/>
        </w:rPr>
      </w:pPr>
      <w:r w:rsidRPr="00B93AEF">
        <w:rPr>
          <w:rFonts w:ascii="Times New Roman" w:eastAsia="Times New Roman" w:hAnsi="Times New Roman" w:cs="Times New Roman"/>
          <w:sz w:val="24"/>
          <w:szCs w:val="24"/>
        </w:rPr>
        <w:t xml:space="preserve">The Social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Program </w:t>
      </w:r>
      <w:r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invites applications for the position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Field Education Director to fill a 10</w:t>
      </w:r>
      <w:r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>-month faculty position to begin in August 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Successful candidates will be expected to teach at least 2 courses in the fall semester and 2 classes (one being Field Seminar) the spring; reinforce and support field as the signature pedagogy for social work education in accordance with CSWE Educational Policies and Accreditation Standards; engage in outreach and coordinate efforts with potential placement settings for the purpose of accepting social work interns; oversee the field placement process of all students; meet with students individually for field readiness to educate on field process and expectations; utilize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CastleBranch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background check system as well as SWEAP to assist with field placements; maintain communication with students seeking and/or currently in field placement processes and responding  to student questions, issues, and concerns that may come up during placement process and once in placement; maintain a current and accurate field handbook and field manual; provide supervision, support, and education to field liaisons; contribute to the CSWE accreditation process; collaborate and create a strong relationship with the Program Director and perform duties as requested, delegated, or assigned; attendance and participation in professional development or field related events and/or conferences; contribute to curriculum development; participate in school and college service; advise and mentor students; grading and assessments; evaluating students’ academic performance; maintaining an environment conducive to learning for diverse students; engage in scholarly/professional activities and service activities in accordance with the College’s policies and procedures</w:t>
      </w:r>
    </w:p>
    <w:p w:rsidR="0079360D" w:rsidRDefault="0079360D" w:rsidP="007936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79360D" w:rsidRDefault="0079360D" w:rsidP="007936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9360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REQUIRED QUALIFICATIONS</w:t>
      </w:r>
      <w:r w:rsidR="00D3287A" w:rsidRPr="0079360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 </w:t>
      </w:r>
    </w:p>
    <w:p w:rsidR="00D3287A" w:rsidRPr="00AD5135" w:rsidRDefault="00BB0909" w:rsidP="007936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highlight w:val="white"/>
        </w:rPr>
      </w:pPr>
      <w:r w:rsidRPr="0079360D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aster’s degree in Social Work </w:t>
      </w:r>
      <w:r w:rsidR="0097675B">
        <w:rPr>
          <w:rFonts w:ascii="Times New Roman" w:eastAsia="Times New Roman" w:hAnsi="Times New Roman" w:cs="Times New Roman"/>
          <w:sz w:val="24"/>
          <w:szCs w:val="24"/>
          <w:highlight w:val="white"/>
        </w:rPr>
        <w:t>from a CSWE-accredited school;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82C81">
        <w:rPr>
          <w:rFonts w:ascii="Times New Roman" w:eastAsia="Times New Roman" w:hAnsi="Times New Roman" w:cs="Times New Roman"/>
          <w:sz w:val="24"/>
          <w:szCs w:val="24"/>
          <w:highlight w:val="white"/>
        </w:rPr>
        <w:t>t</w:t>
      </w:r>
      <w:bookmarkStart w:id="0" w:name="_GoBack"/>
      <w:bookmarkEnd w:id="0"/>
      <w:r w:rsidR="00982C81">
        <w:rPr>
          <w:rFonts w:ascii="Times New Roman" w:eastAsia="Times New Roman" w:hAnsi="Times New Roman" w:cs="Times New Roman"/>
          <w:sz w:val="24"/>
          <w:szCs w:val="24"/>
          <w:highlight w:val="white"/>
        </w:rPr>
        <w:t>wo-</w:t>
      </w:r>
      <w:r w:rsidR="0097675B">
        <w:rPr>
          <w:rFonts w:ascii="Times New Roman" w:eastAsia="Times New Roman" w:hAnsi="Times New Roman" w:cs="Times New Roman"/>
          <w:sz w:val="24"/>
          <w:szCs w:val="24"/>
          <w:highlight w:val="white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years of significant post-MSW direct practice experience is required; provides leadership, oversight, and management of the field education area and the curriculum to ensure the successful preparation of diverse graduates for social work practice; familiarity with anti-oppressive practice; significant engagement with and positive reputation among local social welfare agencies and organizations; record of or potential for excellence in teaching; successful interview and teaching demonstrations; ability to work with diverse populations and engage with a collegial and inclusive culture. </w:t>
      </w:r>
      <w:r w:rsidR="00D3287A" w:rsidRPr="00AD513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This is a 50% workload release position.</w:t>
      </w:r>
    </w:p>
    <w:p w:rsidR="0079360D" w:rsidRDefault="0079360D" w:rsidP="007936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79360D" w:rsidRDefault="0079360D" w:rsidP="007936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0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PREFERRED QUALIFICATIONS: </w:t>
      </w:r>
      <w:r w:rsidRPr="0079360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144DB" w:rsidRDefault="0079360D" w:rsidP="007936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Ph.D.</w:t>
      </w:r>
      <w:r w:rsidR="0097675B" w:rsidRPr="0097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DSW in social work or related field</w:t>
      </w:r>
      <w:r w:rsidR="0097675B">
        <w:rPr>
          <w:color w:val="000000"/>
          <w:shd w:val="clear" w:color="auto" w:fill="FFFFFF"/>
        </w:rPr>
        <w:t>;</w:t>
      </w:r>
      <w:r w:rsidR="00BB09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Licensed at least at the Masters level; field education experience; work experience in higher education; experience teaching at both the BSW and MSW levels; prior experience supervising BSW or MSW students; experience teaching electronically facilitated courses; record of scholarly contributions; demonstrated experience in </w:t>
      </w:r>
      <w:r w:rsidR="00BB090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Blackboard or other Learning Management Systems; experience incorporating current literature and evidence-based practice in applied setting or scenarios; demonstrated commitment to diversity, equity and inclusion and student success as well as working with diverse student populations; excellent English written and verbal communication skills. </w:t>
      </w:r>
    </w:p>
    <w:p w:rsidR="004144DB" w:rsidRDefault="004144D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9360D" w:rsidRPr="001C6CB9" w:rsidRDefault="0079360D" w:rsidP="0079360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KNOWLEDGE, SKILLS &amp; ABILITIES:</w:t>
      </w:r>
    </w:p>
    <w:p w:rsidR="0079360D" w:rsidRPr="00B142CB" w:rsidRDefault="0079360D" w:rsidP="0079360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86AC9">
        <w:rPr>
          <w:rFonts w:ascii="Times New Roman" w:hAnsi="Times New Roman" w:cs="Times New Roman"/>
        </w:rPr>
        <w:t>emonstrated commitment to d</w:t>
      </w:r>
      <w:r>
        <w:rPr>
          <w:rFonts w:ascii="Times New Roman" w:hAnsi="Times New Roman" w:cs="Times New Roman"/>
        </w:rPr>
        <w:t>iversity, equity, and inclusion.</w:t>
      </w:r>
      <w:r w:rsidRPr="00E86AC9">
        <w:rPr>
          <w:rFonts w:ascii="Times New Roman" w:hAnsi="Times New Roman" w:cs="Times New Roman"/>
        </w:rPr>
        <w:t xml:space="preserve"> </w:t>
      </w:r>
    </w:p>
    <w:p w:rsidR="0079360D" w:rsidRPr="003A6096" w:rsidRDefault="0079360D" w:rsidP="0079360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Experience in writing reports and other types of correspondence</w:t>
      </w:r>
      <w:r w:rsidRPr="003A6096">
        <w:rPr>
          <w:rFonts w:ascii="Times New Roman" w:hAnsi="Times New Roman" w:cs="Times New Roman"/>
        </w:rPr>
        <w:t>.</w:t>
      </w:r>
    </w:p>
    <w:p w:rsidR="0079360D" w:rsidRDefault="0079360D" w:rsidP="0079360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In-depth understanding of computer operating systems, such as Google Suite, Microsoft Office, and Smartboards.</w:t>
      </w:r>
    </w:p>
    <w:p w:rsidR="0079360D" w:rsidRPr="003A6096" w:rsidRDefault="0079360D" w:rsidP="0079360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In-depth understanding of applicable local, state, and federal laws, rules, and regulations</w:t>
      </w:r>
      <w:r w:rsidRPr="003A6096">
        <w:rPr>
          <w:rFonts w:ascii="Times New Roman" w:hAnsi="Times New Roman" w:cs="Times New Roman"/>
        </w:rPr>
        <w:t>.</w:t>
      </w:r>
    </w:p>
    <w:p w:rsidR="0079360D" w:rsidRDefault="0079360D" w:rsidP="0079360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The ability to perform multiple tasks at the same time with high accuracy and within the constraints of a deadline.</w:t>
      </w:r>
    </w:p>
    <w:p w:rsidR="0079360D" w:rsidRDefault="0079360D" w:rsidP="0079360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Effective oral and written communication skills</w:t>
      </w:r>
      <w:r>
        <w:rPr>
          <w:rFonts w:ascii="Times New Roman" w:hAnsi="Times New Roman" w:cs="Times New Roman"/>
        </w:rPr>
        <w:t>.</w:t>
      </w:r>
    </w:p>
    <w:p w:rsidR="0079360D" w:rsidRDefault="0079360D" w:rsidP="0079360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Ability to work well with others, be professional, and maintain confidentiality</w:t>
      </w:r>
    </w:p>
    <w:p w:rsidR="0079360D" w:rsidRPr="003A6096" w:rsidRDefault="0079360D" w:rsidP="0079360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Ability to perform, organize, and prioritize work independently</w:t>
      </w:r>
      <w:r w:rsidRPr="003A6096">
        <w:rPr>
          <w:rFonts w:ascii="Times New Roman" w:hAnsi="Times New Roman" w:cs="Times New Roman"/>
        </w:rPr>
        <w:t xml:space="preserve">. </w:t>
      </w:r>
    </w:p>
    <w:p w:rsidR="0079360D" w:rsidRPr="001C6CB9" w:rsidRDefault="0079360D" w:rsidP="00793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360D" w:rsidRPr="001C6CB9" w:rsidRDefault="0079360D" w:rsidP="0079360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:rsidR="0079360D" w:rsidRPr="0076584A" w:rsidRDefault="0079360D" w:rsidP="007936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AC9">
        <w:rPr>
          <w:rFonts w:ascii="Times New Roman" w:eastAsia="Times New Roman" w:hAnsi="Times New Roman" w:cs="Times New Roman"/>
          <w:sz w:val="24"/>
          <w:szCs w:val="24"/>
        </w:rPr>
        <w:t xml:space="preserve">The work environment at Miles College is collaborative, congenial, and supportive.  </w:t>
      </w:r>
      <w:r w:rsidRPr="0074197F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This position is </w:t>
      </w:r>
      <w:r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>primarily indoors</w:t>
      </w:r>
      <w:r w:rsidRPr="0074197F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. </w:t>
      </w:r>
      <w:r w:rsidRPr="0076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Typically, faculty work with minimal supervision. There may be some walking, standing, bending, carrying light objects such as papers, and books, and driving a vehicle may be required. </w:t>
      </w:r>
    </w:p>
    <w:p w:rsidR="0079360D" w:rsidRPr="001C6CB9" w:rsidRDefault="0079360D" w:rsidP="00793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360D" w:rsidRPr="001C6CB9" w:rsidRDefault="0079360D" w:rsidP="0079360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:rsidR="0079360D" w:rsidRPr="00245082" w:rsidRDefault="0079360D" w:rsidP="0079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t</w:t>
      </w:r>
      <w:r w:rsidRPr="00245082">
        <w:rPr>
          <w:rFonts w:ascii="Times New Roman" w:eastAsia="Times New Roman" w:hAnsi="Times New Roman" w:cs="Times New Roman"/>
          <w:color w:val="000000"/>
          <w:sz w:val="24"/>
          <w:szCs w:val="24"/>
        </w:rPr>
        <w:t>ravel may be required.</w:t>
      </w:r>
    </w:p>
    <w:p w:rsidR="0079360D" w:rsidRDefault="0079360D" w:rsidP="007936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9360D" w:rsidRPr="00300656" w:rsidRDefault="0079360D" w:rsidP="007936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:rsidR="0079360D" w:rsidRPr="00014746" w:rsidRDefault="0079360D" w:rsidP="0079360D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:rsidR="0079360D" w:rsidRPr="00666CC7" w:rsidRDefault="0079360D" w:rsidP="0079360D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:rsidR="0079360D" w:rsidRPr="00045D26" w:rsidRDefault="0079360D" w:rsidP="007936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Interested applicants should submit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a 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>resume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>cover letter</w:t>
      </w:r>
      <w:r>
        <w:rPr>
          <w:rFonts w:ascii="Times New Roman" w:hAnsi="Times New Roman" w:cs="Times New Roman"/>
          <w:b/>
          <w:bCs/>
          <w:shd w:val="clear" w:color="auto" w:fill="FFFFFF"/>
        </w:rPr>
        <w:t>, and application to mwilson@miles.edu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.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>Due to the large volume of inquiries, applicants will not receive a response unless there is a match, at which point the applicant will be contacted for an interview. </w:t>
      </w:r>
    </w:p>
    <w:p w:rsidR="0079360D" w:rsidRDefault="0079360D" w:rsidP="0079360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79360D" w:rsidRPr="00F137C5" w:rsidRDefault="0079360D" w:rsidP="007936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:rsidR="0079360D" w:rsidRPr="00F137C5" w:rsidRDefault="0079360D" w:rsidP="007936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 opportunity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9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10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DB" w:rsidRDefault="004144D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144DB" w:rsidRDefault="004144D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4144DB">
      <w:footerReference w:type="default" r:id="rId11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A9" w:rsidRDefault="00177BA9">
      <w:pPr>
        <w:spacing w:after="0" w:line="240" w:lineRule="auto"/>
      </w:pPr>
      <w:r>
        <w:separator/>
      </w:r>
    </w:p>
  </w:endnote>
  <w:endnote w:type="continuationSeparator" w:id="0">
    <w:p w:rsidR="00177BA9" w:rsidRDefault="0017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DB" w:rsidRDefault="00BB09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Miles College is an Equal Opportunity Employer</w:t>
    </w:r>
  </w:p>
  <w:p w:rsidR="004144DB" w:rsidRDefault="00BB09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rvs05/2021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A9" w:rsidRDefault="00177BA9">
      <w:pPr>
        <w:spacing w:after="0" w:line="240" w:lineRule="auto"/>
      </w:pPr>
      <w:r>
        <w:separator/>
      </w:r>
    </w:p>
  </w:footnote>
  <w:footnote w:type="continuationSeparator" w:id="0">
    <w:p w:rsidR="00177BA9" w:rsidRDefault="0017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0A2"/>
    <w:multiLevelType w:val="hybridMultilevel"/>
    <w:tmpl w:val="8EC2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B"/>
    <w:rsid w:val="00177BA9"/>
    <w:rsid w:val="004144DB"/>
    <w:rsid w:val="0079360D"/>
    <w:rsid w:val="00807774"/>
    <w:rsid w:val="008B1286"/>
    <w:rsid w:val="0097675B"/>
    <w:rsid w:val="00982C81"/>
    <w:rsid w:val="00BB0909"/>
    <w:rsid w:val="00D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3801"/>
  <w15:docId w15:val="{6786238C-75A8-40A9-8507-CAE45175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1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30E16"/>
    <w:pPr>
      <w:spacing w:after="0" w:line="240" w:lineRule="auto"/>
    </w:pPr>
  </w:style>
  <w:style w:type="character" w:customStyle="1" w:styleId="wbzude">
    <w:name w:val="wbzude"/>
    <w:basedOn w:val="DefaultParagraphFont"/>
    <w:rsid w:val="00E30E16"/>
  </w:style>
  <w:style w:type="table" w:styleId="TableGrid">
    <w:name w:val="Table Grid"/>
    <w:basedOn w:val="TableNormal"/>
    <w:uiPriority w:val="39"/>
    <w:rsid w:val="00E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6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noProof/>
      <w:sz w:val="24"/>
      <w:szCs w:val="24"/>
      <w:lang w:val="fr-CA"/>
    </w:rPr>
  </w:style>
  <w:style w:type="character" w:styleId="Hyperlink">
    <w:name w:val="Hyperlink"/>
    <w:basedOn w:val="DefaultParagraphFont"/>
    <w:uiPriority w:val="99"/>
    <w:unhideWhenUsed/>
    <w:rsid w:val="00A95D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05F0"/>
    <w:pPr>
      <w:spacing w:after="120"/>
    </w:pPr>
    <w:rPr>
      <w:rFonts w:ascii="Times New Roman" w:hAnsi="Times New Roman" w:cs="Times New Roman"/>
      <w:color w:val="595959" w:themeColor="text1" w:themeTint="A6"/>
      <w:sz w:val="24"/>
      <w:szCs w:val="24"/>
    </w:rPr>
  </w:style>
  <w:style w:type="paragraph" w:customStyle="1" w:styleId="List1">
    <w:name w:val="List1"/>
    <w:basedOn w:val="Normal"/>
    <w:rsid w:val="0014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71"/>
  </w:style>
  <w:style w:type="paragraph" w:styleId="Footer">
    <w:name w:val="footer"/>
    <w:basedOn w:val="Normal"/>
    <w:link w:val="FooterChar"/>
    <w:uiPriority w:val="99"/>
    <w:unhideWhenUsed/>
    <w:rsid w:val="00C2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7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57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les.edu/title-i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leix@mil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+jJL/oUBZp6R/enLafc2azyQA==">AMUW2mW6u0Z+JuXD+8yWuRKzFrfq3YW6mG37k6Bo8BOSeUO/m1EhydNEQlWqHbq9FfPj59D1B/QLVc7YfXMjK8twl/ix+IYEDKg4lC0Fmn1Pg2hsyWWi0r0=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C. Greene</dc:creator>
  <cp:lastModifiedBy>Patricia Wilson</cp:lastModifiedBy>
  <cp:revision>5</cp:revision>
  <dcterms:created xsi:type="dcterms:W3CDTF">2021-06-29T18:53:00Z</dcterms:created>
  <dcterms:modified xsi:type="dcterms:W3CDTF">2022-06-22T14:16:00Z</dcterms:modified>
</cp:coreProperties>
</file>