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F0E11" w14:textId="77777777" w:rsidR="00E15CA1" w:rsidRDefault="00E15CA1" w:rsidP="00AC6C02">
      <w:pPr>
        <w:pBdr>
          <w:top w:val="nil"/>
          <w:left w:val="nil"/>
          <w:bottom w:val="nil"/>
          <w:right w:val="nil"/>
          <w:between w:val="nil"/>
        </w:pBdr>
      </w:pPr>
    </w:p>
    <w:p w14:paraId="49FB59FF" w14:textId="77777777" w:rsidR="00E15CA1" w:rsidRPr="001C7096" w:rsidRDefault="001C7096" w:rsidP="00AC6C02">
      <w:pPr>
        <w:pBdr>
          <w:top w:val="nil"/>
          <w:left w:val="nil"/>
          <w:bottom w:val="nil"/>
          <w:right w:val="nil"/>
          <w:between w:val="nil"/>
        </w:pBdr>
        <w:jc w:val="center"/>
        <w:rPr>
          <w:b/>
          <w:color w:val="000000"/>
          <w:sz w:val="20"/>
          <w:szCs w:val="20"/>
        </w:rPr>
      </w:pPr>
      <w:r>
        <w:rPr>
          <w:noProof/>
          <w:color w:val="000000"/>
          <w:sz w:val="20"/>
          <w:szCs w:val="20"/>
          <w:lang w:bidi="ar-SA"/>
        </w:rPr>
        <w:drawing>
          <wp:inline distT="0" distB="0" distL="0" distR="0" wp14:anchorId="35201949" wp14:editId="2B76DBB0">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A.png"/>
                    <pic:cNvPicPr/>
                  </pic:nvPicPr>
                  <pic:blipFill>
                    <a:blip r:embed="rId8">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r w:rsidR="0067464D" w:rsidRPr="001C7096">
        <w:rPr>
          <w:b/>
          <w:color w:val="67177F"/>
          <w:sz w:val="40"/>
          <w:szCs w:val="40"/>
        </w:rPr>
        <w:t>THE MILES COLLEGE</w:t>
      </w:r>
    </w:p>
    <w:p w14:paraId="4AB871D7" w14:textId="77777777" w:rsidR="001C7096" w:rsidRPr="001C7096" w:rsidRDefault="0067464D" w:rsidP="00AC6C02">
      <w:pPr>
        <w:jc w:val="center"/>
        <w:rPr>
          <w:b/>
          <w:color w:val="67177F"/>
          <w:sz w:val="40"/>
          <w:szCs w:val="40"/>
        </w:rPr>
      </w:pPr>
      <w:r w:rsidRPr="001C7096">
        <w:rPr>
          <w:b/>
          <w:color w:val="67177F"/>
          <w:sz w:val="40"/>
          <w:szCs w:val="40"/>
        </w:rPr>
        <w:t>STUDENT GOVERNMENT</w:t>
      </w:r>
      <w:r w:rsidR="001C7096" w:rsidRPr="001C7096">
        <w:rPr>
          <w:b/>
          <w:color w:val="67177F"/>
          <w:sz w:val="40"/>
          <w:szCs w:val="40"/>
        </w:rPr>
        <w:t xml:space="preserve"> </w:t>
      </w:r>
      <w:r w:rsidRPr="001C7096">
        <w:rPr>
          <w:b/>
          <w:color w:val="67177F"/>
          <w:sz w:val="40"/>
          <w:szCs w:val="40"/>
        </w:rPr>
        <w:t>ASSOCIATION</w:t>
      </w:r>
    </w:p>
    <w:p w14:paraId="20F415A8" w14:textId="77777777" w:rsidR="001C7096" w:rsidRPr="001C7096" w:rsidRDefault="001C7096" w:rsidP="00AC6C02">
      <w:pPr>
        <w:jc w:val="center"/>
        <w:rPr>
          <w:b/>
          <w:color w:val="67177F"/>
          <w:sz w:val="40"/>
          <w:szCs w:val="40"/>
        </w:rPr>
      </w:pPr>
      <w:r w:rsidRPr="001C7096">
        <w:rPr>
          <w:b/>
          <w:color w:val="67177F"/>
          <w:sz w:val="40"/>
          <w:szCs w:val="40"/>
        </w:rPr>
        <w:t>CONSTITUTION</w:t>
      </w:r>
    </w:p>
    <w:p w14:paraId="4EEF8B9F" w14:textId="77777777" w:rsidR="001C7096" w:rsidRDefault="001C7096" w:rsidP="00AC6C02">
      <w:pPr>
        <w:rPr>
          <w:b/>
          <w:sz w:val="28"/>
          <w:szCs w:val="28"/>
        </w:rPr>
      </w:pPr>
      <w:r>
        <w:rPr>
          <w:b/>
          <w:sz w:val="28"/>
          <w:szCs w:val="28"/>
        </w:rPr>
        <w:br w:type="page"/>
      </w:r>
    </w:p>
    <w:p w14:paraId="56CC3870" w14:textId="77777777" w:rsidR="001C7096" w:rsidRPr="00DF446B" w:rsidRDefault="001C7096" w:rsidP="00AC6C02">
      <w:pPr>
        <w:jc w:val="center"/>
        <w:rPr>
          <w:b/>
          <w:sz w:val="28"/>
          <w:szCs w:val="28"/>
        </w:rPr>
      </w:pPr>
      <w:r w:rsidRPr="00DF446B">
        <w:rPr>
          <w:b/>
          <w:sz w:val="28"/>
          <w:szCs w:val="28"/>
        </w:rPr>
        <w:lastRenderedPageBreak/>
        <w:t>TABLE OF CONTENTS</w:t>
      </w:r>
    </w:p>
    <w:p w14:paraId="739E0D2E" w14:textId="77777777" w:rsidR="001C7096" w:rsidRPr="00DF446B" w:rsidRDefault="001C7096" w:rsidP="00AC6C02">
      <w:pPr>
        <w:rPr>
          <w:bCs/>
          <w:sz w:val="28"/>
          <w:szCs w:val="28"/>
        </w:rPr>
      </w:pPr>
    </w:p>
    <w:p w14:paraId="116C9E84" w14:textId="77777777" w:rsidR="00D00F13" w:rsidRPr="00DF446B" w:rsidRDefault="00D00F13" w:rsidP="00AC6C02">
      <w:pPr>
        <w:rPr>
          <w:bCs/>
          <w:sz w:val="28"/>
          <w:szCs w:val="28"/>
        </w:rPr>
      </w:pPr>
    </w:p>
    <w:p w14:paraId="0F09EAB9" w14:textId="77777777" w:rsidR="001C7096" w:rsidRPr="00DF446B" w:rsidRDefault="001C7096" w:rsidP="00AC6C02">
      <w:pPr>
        <w:rPr>
          <w:bCs/>
          <w:sz w:val="28"/>
          <w:szCs w:val="28"/>
        </w:rPr>
      </w:pPr>
    </w:p>
    <w:p w14:paraId="0A7E7A9A" w14:textId="77777777" w:rsidR="001C7096" w:rsidRPr="00DF446B" w:rsidRDefault="001C7096" w:rsidP="00AC6C02">
      <w:pPr>
        <w:ind w:right="40"/>
        <w:jc w:val="both"/>
        <w:rPr>
          <w:bCs/>
          <w:sz w:val="28"/>
          <w:szCs w:val="28"/>
        </w:rPr>
      </w:pPr>
      <w:r w:rsidRPr="00DF446B">
        <w:rPr>
          <w:bCs/>
          <w:sz w:val="28"/>
          <w:szCs w:val="28"/>
        </w:rPr>
        <w:t>MISSION STATEMENT</w:t>
      </w:r>
      <w:r w:rsidR="00832354" w:rsidRPr="00DF446B">
        <w:rPr>
          <w:bCs/>
          <w:sz w:val="28"/>
          <w:szCs w:val="28"/>
        </w:rPr>
        <w:t xml:space="preserve"> ……………………………………………</w:t>
      </w:r>
      <w:r w:rsidR="00D00F13" w:rsidRPr="00DF446B">
        <w:rPr>
          <w:bCs/>
          <w:sz w:val="28"/>
          <w:szCs w:val="28"/>
        </w:rPr>
        <w:t xml:space="preserve"> </w:t>
      </w:r>
      <w:r w:rsidR="00D00F13" w:rsidRPr="00DF446B">
        <w:rPr>
          <w:bCs/>
          <w:sz w:val="28"/>
          <w:szCs w:val="28"/>
        </w:rPr>
        <w:tab/>
        <w:t>3</w:t>
      </w:r>
    </w:p>
    <w:p w14:paraId="31320CAF" w14:textId="77777777" w:rsidR="00832354" w:rsidRPr="00DF446B" w:rsidRDefault="00832354" w:rsidP="00AC6C02">
      <w:pPr>
        <w:pStyle w:val="Heading1"/>
        <w:ind w:left="0" w:right="40"/>
        <w:jc w:val="both"/>
        <w:rPr>
          <w:b w:val="0"/>
          <w:sz w:val="28"/>
          <w:szCs w:val="28"/>
        </w:rPr>
      </w:pPr>
    </w:p>
    <w:p w14:paraId="681D6BE4" w14:textId="77777777" w:rsidR="001C7096" w:rsidRPr="00DF446B" w:rsidRDefault="001C7096" w:rsidP="00AC6C02">
      <w:pPr>
        <w:pStyle w:val="Heading1"/>
        <w:ind w:left="0" w:right="40"/>
        <w:jc w:val="both"/>
        <w:rPr>
          <w:b w:val="0"/>
          <w:sz w:val="28"/>
          <w:szCs w:val="28"/>
        </w:rPr>
      </w:pPr>
      <w:r w:rsidRPr="00DF446B">
        <w:rPr>
          <w:b w:val="0"/>
          <w:sz w:val="28"/>
          <w:szCs w:val="28"/>
        </w:rPr>
        <w:t>PREAMBLE</w:t>
      </w:r>
      <w:r w:rsidR="00832354" w:rsidRPr="00DF446B">
        <w:rPr>
          <w:b w:val="0"/>
          <w:sz w:val="28"/>
          <w:szCs w:val="28"/>
        </w:rPr>
        <w:t xml:space="preserve"> ……………………</w:t>
      </w:r>
      <w:bookmarkStart w:id="0" w:name="_GoBack"/>
      <w:bookmarkEnd w:id="0"/>
      <w:r w:rsidR="00832354" w:rsidRPr="00DF446B">
        <w:rPr>
          <w:b w:val="0"/>
          <w:sz w:val="28"/>
          <w:szCs w:val="28"/>
        </w:rPr>
        <w:t>……………………………………</w:t>
      </w:r>
      <w:r w:rsidR="00D00F13" w:rsidRPr="00DF446B">
        <w:rPr>
          <w:b w:val="0"/>
          <w:sz w:val="28"/>
          <w:szCs w:val="28"/>
        </w:rPr>
        <w:tab/>
        <w:t>3</w:t>
      </w:r>
    </w:p>
    <w:p w14:paraId="4BC0ED42" w14:textId="77777777" w:rsidR="00832354" w:rsidRPr="00DF446B" w:rsidRDefault="00832354" w:rsidP="00AC6C02">
      <w:pPr>
        <w:pStyle w:val="Heading1"/>
        <w:ind w:left="0" w:right="40"/>
        <w:jc w:val="both"/>
        <w:rPr>
          <w:b w:val="0"/>
          <w:sz w:val="28"/>
          <w:szCs w:val="28"/>
        </w:rPr>
      </w:pPr>
    </w:p>
    <w:p w14:paraId="435AD83D" w14:textId="77777777" w:rsidR="001C7096" w:rsidRPr="00DF446B" w:rsidRDefault="001C7096" w:rsidP="00AC6C02">
      <w:pPr>
        <w:pStyle w:val="Heading1"/>
        <w:ind w:left="0" w:right="40"/>
        <w:jc w:val="both"/>
        <w:rPr>
          <w:b w:val="0"/>
          <w:sz w:val="28"/>
          <w:szCs w:val="28"/>
        </w:rPr>
      </w:pPr>
      <w:r w:rsidRPr="00DF446B">
        <w:rPr>
          <w:b w:val="0"/>
          <w:sz w:val="28"/>
          <w:szCs w:val="28"/>
        </w:rPr>
        <w:t>ARTICLE I (Name)</w:t>
      </w:r>
      <w:r w:rsidR="00832354" w:rsidRPr="00DF446B">
        <w:rPr>
          <w:b w:val="0"/>
          <w:sz w:val="28"/>
          <w:szCs w:val="28"/>
        </w:rPr>
        <w:t xml:space="preserve"> …………………………………………………</w:t>
      </w:r>
      <w:r w:rsidR="00D00F13" w:rsidRPr="00DF446B">
        <w:rPr>
          <w:b w:val="0"/>
          <w:sz w:val="28"/>
          <w:szCs w:val="28"/>
        </w:rPr>
        <w:tab/>
        <w:t>3</w:t>
      </w:r>
    </w:p>
    <w:p w14:paraId="0F267F25" w14:textId="77777777" w:rsidR="00832354" w:rsidRPr="00DF446B" w:rsidRDefault="00832354" w:rsidP="00AC6C02">
      <w:pPr>
        <w:pStyle w:val="Heading1"/>
        <w:ind w:left="0" w:right="40"/>
        <w:jc w:val="both"/>
        <w:rPr>
          <w:b w:val="0"/>
          <w:sz w:val="28"/>
          <w:szCs w:val="28"/>
        </w:rPr>
      </w:pPr>
    </w:p>
    <w:p w14:paraId="52E85FE5" w14:textId="77777777" w:rsidR="009916FD" w:rsidRPr="00DF446B" w:rsidRDefault="001C7096" w:rsidP="00AC6C02">
      <w:pPr>
        <w:pStyle w:val="Heading1"/>
        <w:ind w:left="0" w:right="40"/>
        <w:jc w:val="both"/>
        <w:rPr>
          <w:b w:val="0"/>
          <w:sz w:val="28"/>
          <w:szCs w:val="28"/>
        </w:rPr>
      </w:pPr>
      <w:r w:rsidRPr="00DF446B">
        <w:rPr>
          <w:b w:val="0"/>
          <w:sz w:val="28"/>
          <w:szCs w:val="28"/>
        </w:rPr>
        <w:t>ARTICLE II (Eligibility)</w:t>
      </w:r>
      <w:r w:rsidR="00832354" w:rsidRPr="00DF446B">
        <w:rPr>
          <w:b w:val="0"/>
          <w:sz w:val="28"/>
          <w:szCs w:val="28"/>
        </w:rPr>
        <w:t xml:space="preserve"> ……………………………………………</w:t>
      </w:r>
      <w:r w:rsidR="00D00F13" w:rsidRPr="00DF446B">
        <w:rPr>
          <w:b w:val="0"/>
          <w:sz w:val="28"/>
          <w:szCs w:val="28"/>
        </w:rPr>
        <w:tab/>
        <w:t>3</w:t>
      </w:r>
    </w:p>
    <w:p w14:paraId="37B3A989" w14:textId="77777777" w:rsidR="00832354" w:rsidRPr="00DF446B" w:rsidRDefault="00832354" w:rsidP="00AC6C02">
      <w:pPr>
        <w:pStyle w:val="Heading1"/>
        <w:ind w:left="0" w:right="40"/>
        <w:jc w:val="both"/>
        <w:rPr>
          <w:b w:val="0"/>
          <w:sz w:val="28"/>
          <w:szCs w:val="28"/>
        </w:rPr>
      </w:pPr>
    </w:p>
    <w:p w14:paraId="027BC257" w14:textId="77777777" w:rsidR="001C7096" w:rsidRPr="00DF446B" w:rsidRDefault="001C7096" w:rsidP="00AC6C02">
      <w:pPr>
        <w:pStyle w:val="Heading1"/>
        <w:ind w:left="0" w:right="40"/>
        <w:jc w:val="both"/>
        <w:rPr>
          <w:b w:val="0"/>
          <w:sz w:val="28"/>
          <w:szCs w:val="28"/>
        </w:rPr>
      </w:pPr>
      <w:r w:rsidRPr="00DF446B">
        <w:rPr>
          <w:b w:val="0"/>
          <w:sz w:val="28"/>
          <w:szCs w:val="28"/>
        </w:rPr>
        <w:t>ARTICLE III (Composition)</w:t>
      </w:r>
      <w:r w:rsidR="00832354" w:rsidRPr="00DF446B">
        <w:rPr>
          <w:b w:val="0"/>
          <w:sz w:val="28"/>
          <w:szCs w:val="28"/>
        </w:rPr>
        <w:t xml:space="preserve"> ………………………………………</w:t>
      </w:r>
      <w:r w:rsidR="00D00F13" w:rsidRPr="00DF446B">
        <w:rPr>
          <w:b w:val="0"/>
          <w:sz w:val="28"/>
          <w:szCs w:val="28"/>
        </w:rPr>
        <w:tab/>
        <w:t>3</w:t>
      </w:r>
    </w:p>
    <w:p w14:paraId="60DB47B7" w14:textId="77777777" w:rsidR="00832354" w:rsidRPr="00DF446B" w:rsidRDefault="00832354" w:rsidP="00AC6C02">
      <w:pPr>
        <w:ind w:right="40"/>
        <w:jc w:val="both"/>
        <w:rPr>
          <w:bCs/>
          <w:sz w:val="28"/>
          <w:szCs w:val="28"/>
        </w:rPr>
      </w:pPr>
    </w:p>
    <w:p w14:paraId="575B1597" w14:textId="77777777" w:rsidR="001C7096" w:rsidRPr="00DF446B" w:rsidRDefault="009916FD" w:rsidP="00AC6C02">
      <w:pPr>
        <w:ind w:right="40"/>
        <w:jc w:val="both"/>
        <w:rPr>
          <w:bCs/>
          <w:sz w:val="28"/>
          <w:szCs w:val="28"/>
        </w:rPr>
      </w:pPr>
      <w:r w:rsidRPr="00DF446B">
        <w:rPr>
          <w:bCs/>
          <w:sz w:val="28"/>
          <w:szCs w:val="28"/>
        </w:rPr>
        <w:t>Executive Branch</w:t>
      </w:r>
      <w:r w:rsidR="00832354" w:rsidRPr="00DF446B">
        <w:rPr>
          <w:bCs/>
          <w:sz w:val="28"/>
          <w:szCs w:val="28"/>
        </w:rPr>
        <w:t xml:space="preserve"> ………………………………………………….</w:t>
      </w:r>
      <w:r w:rsidR="00D00F13" w:rsidRPr="00DF446B">
        <w:rPr>
          <w:bCs/>
          <w:sz w:val="28"/>
          <w:szCs w:val="28"/>
        </w:rPr>
        <w:tab/>
        <w:t>4</w:t>
      </w:r>
    </w:p>
    <w:p w14:paraId="5C583817" w14:textId="77777777" w:rsidR="00832354" w:rsidRPr="00DF446B" w:rsidRDefault="00832354" w:rsidP="00AC6C02">
      <w:pPr>
        <w:pStyle w:val="Heading1"/>
        <w:ind w:left="0" w:right="40"/>
        <w:jc w:val="both"/>
        <w:rPr>
          <w:b w:val="0"/>
          <w:sz w:val="28"/>
          <w:szCs w:val="28"/>
        </w:rPr>
      </w:pPr>
    </w:p>
    <w:p w14:paraId="3F6CBC52" w14:textId="2D922890" w:rsidR="001C7096" w:rsidRPr="00DF446B" w:rsidRDefault="009916FD" w:rsidP="00AC6C02">
      <w:pPr>
        <w:pStyle w:val="Heading1"/>
        <w:ind w:left="0" w:right="40"/>
        <w:jc w:val="both"/>
        <w:rPr>
          <w:b w:val="0"/>
          <w:sz w:val="28"/>
          <w:szCs w:val="28"/>
        </w:rPr>
      </w:pPr>
      <w:r w:rsidRPr="00DF446B">
        <w:rPr>
          <w:b w:val="0"/>
          <w:sz w:val="28"/>
          <w:szCs w:val="28"/>
        </w:rPr>
        <w:t>Legislative Branch</w:t>
      </w:r>
      <w:r w:rsidR="00832354" w:rsidRPr="00DF446B">
        <w:rPr>
          <w:b w:val="0"/>
          <w:sz w:val="28"/>
          <w:szCs w:val="28"/>
        </w:rPr>
        <w:t xml:space="preserve"> ………………………………………………</w:t>
      </w:r>
      <w:r w:rsidR="007F005C" w:rsidRPr="00DF446B">
        <w:rPr>
          <w:b w:val="0"/>
          <w:sz w:val="28"/>
          <w:szCs w:val="28"/>
        </w:rPr>
        <w:t>…</w:t>
      </w:r>
      <w:r w:rsidR="00D00F13" w:rsidRPr="00DF446B">
        <w:rPr>
          <w:b w:val="0"/>
          <w:sz w:val="28"/>
          <w:szCs w:val="28"/>
        </w:rPr>
        <w:tab/>
        <w:t>4</w:t>
      </w:r>
    </w:p>
    <w:p w14:paraId="49817A31" w14:textId="77777777" w:rsidR="00832354" w:rsidRPr="00DF446B" w:rsidRDefault="00832354" w:rsidP="00AC6C02">
      <w:pPr>
        <w:pStyle w:val="Heading1"/>
        <w:ind w:left="0" w:right="40"/>
        <w:jc w:val="both"/>
        <w:rPr>
          <w:b w:val="0"/>
          <w:sz w:val="28"/>
          <w:szCs w:val="28"/>
        </w:rPr>
      </w:pPr>
    </w:p>
    <w:p w14:paraId="073992EE" w14:textId="0E280AA0" w:rsidR="009916FD" w:rsidRPr="00DF446B" w:rsidRDefault="009916FD" w:rsidP="00AC6C02">
      <w:pPr>
        <w:pStyle w:val="Heading1"/>
        <w:ind w:left="0" w:right="40"/>
        <w:jc w:val="both"/>
        <w:rPr>
          <w:b w:val="0"/>
          <w:sz w:val="28"/>
          <w:szCs w:val="28"/>
        </w:rPr>
      </w:pPr>
      <w:r w:rsidRPr="00DF446B">
        <w:rPr>
          <w:b w:val="0"/>
          <w:sz w:val="28"/>
          <w:szCs w:val="28"/>
        </w:rPr>
        <w:t>Judicial Branch</w:t>
      </w:r>
      <w:r w:rsidR="00832354" w:rsidRPr="00DF446B">
        <w:rPr>
          <w:b w:val="0"/>
          <w:sz w:val="28"/>
          <w:szCs w:val="28"/>
        </w:rPr>
        <w:t xml:space="preserve"> …………………………………..………………</w:t>
      </w:r>
      <w:r w:rsidR="007F005C" w:rsidRPr="00DF446B">
        <w:rPr>
          <w:b w:val="0"/>
          <w:sz w:val="28"/>
          <w:szCs w:val="28"/>
        </w:rPr>
        <w:t>…</w:t>
      </w:r>
      <w:r w:rsidR="00D00F13" w:rsidRPr="00DF446B">
        <w:rPr>
          <w:b w:val="0"/>
          <w:sz w:val="28"/>
          <w:szCs w:val="28"/>
        </w:rPr>
        <w:tab/>
        <w:t>5</w:t>
      </w:r>
    </w:p>
    <w:p w14:paraId="46C661DE" w14:textId="77777777" w:rsidR="00832354" w:rsidRPr="00DF446B" w:rsidRDefault="00832354" w:rsidP="00AC6C02">
      <w:pPr>
        <w:pStyle w:val="Heading1"/>
        <w:ind w:left="0" w:right="40"/>
        <w:rPr>
          <w:b w:val="0"/>
          <w:sz w:val="28"/>
          <w:szCs w:val="28"/>
        </w:rPr>
      </w:pPr>
    </w:p>
    <w:p w14:paraId="43A55E56" w14:textId="77777777" w:rsidR="009916FD" w:rsidRPr="00DF446B" w:rsidRDefault="009916FD" w:rsidP="00AC6C02">
      <w:pPr>
        <w:pStyle w:val="Heading1"/>
        <w:ind w:left="0" w:right="40"/>
        <w:rPr>
          <w:b w:val="0"/>
          <w:sz w:val="28"/>
          <w:szCs w:val="28"/>
        </w:rPr>
      </w:pPr>
      <w:r w:rsidRPr="00DF446B">
        <w:rPr>
          <w:b w:val="0"/>
          <w:sz w:val="28"/>
          <w:szCs w:val="28"/>
        </w:rPr>
        <w:t>ARTICLE IV (Sessions and By-laws)</w:t>
      </w:r>
      <w:r w:rsidR="00832354" w:rsidRPr="00DF446B">
        <w:rPr>
          <w:b w:val="0"/>
          <w:sz w:val="28"/>
          <w:szCs w:val="28"/>
        </w:rPr>
        <w:t xml:space="preserve"> ……………………………</w:t>
      </w:r>
      <w:r w:rsidR="00D00F13" w:rsidRPr="00DF446B">
        <w:rPr>
          <w:b w:val="0"/>
          <w:sz w:val="28"/>
          <w:szCs w:val="28"/>
        </w:rPr>
        <w:tab/>
        <w:t>6</w:t>
      </w:r>
    </w:p>
    <w:p w14:paraId="3A20D72B" w14:textId="77777777" w:rsidR="00832354" w:rsidRPr="00DF446B" w:rsidRDefault="00832354" w:rsidP="00AC6C02">
      <w:pPr>
        <w:pStyle w:val="Heading1"/>
        <w:ind w:left="0" w:right="40"/>
        <w:rPr>
          <w:b w:val="0"/>
          <w:sz w:val="28"/>
          <w:szCs w:val="28"/>
        </w:rPr>
      </w:pPr>
    </w:p>
    <w:p w14:paraId="18EB62DE" w14:textId="77777777" w:rsidR="009916FD" w:rsidRPr="00DF446B" w:rsidRDefault="009916FD" w:rsidP="00AC6C02">
      <w:pPr>
        <w:pStyle w:val="Heading1"/>
        <w:ind w:left="0" w:right="40"/>
        <w:rPr>
          <w:b w:val="0"/>
          <w:sz w:val="28"/>
          <w:szCs w:val="28"/>
        </w:rPr>
      </w:pPr>
      <w:r w:rsidRPr="00DF446B">
        <w:rPr>
          <w:b w:val="0"/>
          <w:sz w:val="28"/>
          <w:szCs w:val="28"/>
        </w:rPr>
        <w:t>ARTICLE V (Sub-committee)</w:t>
      </w:r>
      <w:r w:rsidR="00832354" w:rsidRPr="00DF446B">
        <w:rPr>
          <w:b w:val="0"/>
          <w:sz w:val="28"/>
          <w:szCs w:val="28"/>
        </w:rPr>
        <w:t xml:space="preserve"> ……………………………………</w:t>
      </w:r>
      <w:r w:rsidR="00D00F13" w:rsidRPr="00DF446B">
        <w:rPr>
          <w:b w:val="0"/>
          <w:sz w:val="28"/>
          <w:szCs w:val="28"/>
        </w:rPr>
        <w:tab/>
        <w:t>6</w:t>
      </w:r>
    </w:p>
    <w:p w14:paraId="193C94C0" w14:textId="77777777" w:rsidR="00832354" w:rsidRPr="00DF446B" w:rsidRDefault="00832354" w:rsidP="00AC6C02">
      <w:pPr>
        <w:pStyle w:val="Heading1"/>
        <w:ind w:left="0" w:right="40"/>
        <w:rPr>
          <w:b w:val="0"/>
          <w:sz w:val="28"/>
          <w:szCs w:val="28"/>
        </w:rPr>
      </w:pPr>
    </w:p>
    <w:p w14:paraId="442342C5" w14:textId="77777777" w:rsidR="009916FD" w:rsidRPr="00DF446B" w:rsidRDefault="009916FD" w:rsidP="00AC6C02">
      <w:pPr>
        <w:pStyle w:val="Heading1"/>
        <w:ind w:left="0" w:right="40"/>
        <w:rPr>
          <w:b w:val="0"/>
          <w:sz w:val="28"/>
          <w:szCs w:val="28"/>
        </w:rPr>
      </w:pPr>
      <w:r w:rsidRPr="00DF446B">
        <w:rPr>
          <w:b w:val="0"/>
          <w:sz w:val="28"/>
          <w:szCs w:val="28"/>
        </w:rPr>
        <w:t>ARTICLE VI (Qualifications)</w:t>
      </w:r>
      <w:r w:rsidR="00832354" w:rsidRPr="00DF446B">
        <w:rPr>
          <w:b w:val="0"/>
          <w:sz w:val="28"/>
          <w:szCs w:val="28"/>
        </w:rPr>
        <w:t xml:space="preserve"> ……………………………………</w:t>
      </w:r>
      <w:r w:rsidR="00D00F13" w:rsidRPr="00DF446B">
        <w:rPr>
          <w:b w:val="0"/>
          <w:sz w:val="28"/>
          <w:szCs w:val="28"/>
        </w:rPr>
        <w:tab/>
        <w:t>6</w:t>
      </w:r>
    </w:p>
    <w:p w14:paraId="17C5622D" w14:textId="77777777" w:rsidR="00832354" w:rsidRPr="00DF446B" w:rsidRDefault="00832354" w:rsidP="00AC6C02">
      <w:pPr>
        <w:pStyle w:val="Heading1"/>
        <w:ind w:left="0" w:right="40"/>
        <w:rPr>
          <w:b w:val="0"/>
          <w:sz w:val="28"/>
          <w:szCs w:val="28"/>
        </w:rPr>
      </w:pPr>
    </w:p>
    <w:p w14:paraId="0A540D53" w14:textId="77777777" w:rsidR="009916FD" w:rsidRPr="00DF446B" w:rsidRDefault="009916FD" w:rsidP="00AC6C02">
      <w:pPr>
        <w:pStyle w:val="Heading1"/>
        <w:ind w:left="0" w:right="40"/>
        <w:rPr>
          <w:b w:val="0"/>
          <w:sz w:val="28"/>
          <w:szCs w:val="28"/>
        </w:rPr>
      </w:pPr>
      <w:r w:rsidRPr="00DF446B">
        <w:rPr>
          <w:b w:val="0"/>
          <w:sz w:val="28"/>
          <w:szCs w:val="28"/>
        </w:rPr>
        <w:t>ARTICLE VII (Elections and Recalls)</w:t>
      </w:r>
      <w:r w:rsidR="00832354" w:rsidRPr="00DF446B">
        <w:rPr>
          <w:b w:val="0"/>
          <w:sz w:val="28"/>
          <w:szCs w:val="28"/>
        </w:rPr>
        <w:t xml:space="preserve"> ……………………………</w:t>
      </w:r>
      <w:r w:rsidR="00D00F13" w:rsidRPr="00DF446B">
        <w:rPr>
          <w:b w:val="0"/>
          <w:sz w:val="28"/>
          <w:szCs w:val="28"/>
        </w:rPr>
        <w:tab/>
        <w:t>9</w:t>
      </w:r>
    </w:p>
    <w:p w14:paraId="558FECBD" w14:textId="77777777" w:rsidR="00832354" w:rsidRPr="00DF446B" w:rsidRDefault="00832354" w:rsidP="00AC6C02">
      <w:pPr>
        <w:pStyle w:val="Heading1"/>
        <w:ind w:left="0" w:right="40"/>
        <w:rPr>
          <w:b w:val="0"/>
          <w:sz w:val="28"/>
          <w:szCs w:val="28"/>
        </w:rPr>
      </w:pPr>
    </w:p>
    <w:p w14:paraId="0D79E25C" w14:textId="77777777" w:rsidR="00832354" w:rsidRPr="00DF446B" w:rsidRDefault="00832354" w:rsidP="00AC6C02">
      <w:pPr>
        <w:pStyle w:val="Heading1"/>
        <w:ind w:left="0" w:right="40"/>
        <w:rPr>
          <w:b w:val="0"/>
          <w:sz w:val="28"/>
          <w:szCs w:val="28"/>
        </w:rPr>
      </w:pPr>
      <w:r w:rsidRPr="00DF446B">
        <w:rPr>
          <w:b w:val="0"/>
          <w:sz w:val="28"/>
          <w:szCs w:val="28"/>
        </w:rPr>
        <w:t>ARTICLE VIII (Ratification) ……………………………………</w:t>
      </w:r>
      <w:r w:rsidR="00D00F13" w:rsidRPr="00DF446B">
        <w:rPr>
          <w:b w:val="0"/>
          <w:sz w:val="28"/>
          <w:szCs w:val="28"/>
        </w:rPr>
        <w:tab/>
        <w:t>15</w:t>
      </w:r>
    </w:p>
    <w:p w14:paraId="17ED92C8" w14:textId="77777777" w:rsidR="00832354" w:rsidRPr="00DF446B" w:rsidRDefault="00832354" w:rsidP="00AC6C02">
      <w:pPr>
        <w:pStyle w:val="Heading1"/>
        <w:ind w:left="0" w:right="40"/>
        <w:rPr>
          <w:b w:val="0"/>
          <w:sz w:val="28"/>
          <w:szCs w:val="28"/>
        </w:rPr>
      </w:pPr>
    </w:p>
    <w:p w14:paraId="1024AE58" w14:textId="77777777" w:rsidR="009916FD" w:rsidRPr="00DF446B" w:rsidRDefault="00832354" w:rsidP="00AC6C02">
      <w:pPr>
        <w:pStyle w:val="Heading1"/>
        <w:ind w:left="0" w:right="40"/>
        <w:rPr>
          <w:b w:val="0"/>
          <w:sz w:val="28"/>
          <w:szCs w:val="28"/>
        </w:rPr>
      </w:pPr>
      <w:r w:rsidRPr="00DF446B">
        <w:rPr>
          <w:b w:val="0"/>
          <w:sz w:val="28"/>
          <w:szCs w:val="28"/>
        </w:rPr>
        <w:t>ARTICLE IX (Amendments) ……………………………………</w:t>
      </w:r>
      <w:r w:rsidR="00D00F13" w:rsidRPr="00DF446B">
        <w:rPr>
          <w:b w:val="0"/>
          <w:sz w:val="28"/>
          <w:szCs w:val="28"/>
        </w:rPr>
        <w:tab/>
        <w:t>15</w:t>
      </w:r>
    </w:p>
    <w:p w14:paraId="6A411579" w14:textId="77777777" w:rsidR="00E15CA1" w:rsidRPr="00832354" w:rsidRDefault="001C7096" w:rsidP="00AC6C02">
      <w:pPr>
        <w:ind w:right="40"/>
        <w:jc w:val="center"/>
        <w:rPr>
          <w:b/>
          <w:bCs/>
          <w:sz w:val="24"/>
          <w:szCs w:val="24"/>
        </w:rPr>
      </w:pPr>
      <w:r w:rsidRPr="00DF446B">
        <w:rPr>
          <w:sz w:val="28"/>
          <w:szCs w:val="28"/>
        </w:rPr>
        <w:br w:type="page"/>
      </w:r>
      <w:r w:rsidR="0067464D" w:rsidRPr="00832354">
        <w:rPr>
          <w:b/>
          <w:bCs/>
          <w:sz w:val="24"/>
          <w:szCs w:val="24"/>
        </w:rPr>
        <w:lastRenderedPageBreak/>
        <w:t>MILES COLLEGE MISSION STATEMENT</w:t>
      </w:r>
    </w:p>
    <w:p w14:paraId="5DE1A2F0" w14:textId="77777777" w:rsidR="00E15CA1" w:rsidRPr="00832354" w:rsidRDefault="0067464D" w:rsidP="007F005C">
      <w:pPr>
        <w:pBdr>
          <w:top w:val="nil"/>
          <w:left w:val="nil"/>
          <w:bottom w:val="nil"/>
          <w:right w:val="nil"/>
          <w:between w:val="nil"/>
        </w:pBdr>
        <w:ind w:right="40"/>
        <w:jc w:val="both"/>
        <w:rPr>
          <w:color w:val="000000"/>
          <w:sz w:val="24"/>
          <w:szCs w:val="24"/>
        </w:rPr>
      </w:pPr>
      <w:r w:rsidRPr="00832354">
        <w:rPr>
          <w:color w:val="000000"/>
          <w:sz w:val="24"/>
          <w:szCs w:val="24"/>
        </w:rPr>
        <w:t>Miles College is a senior, private, liberal arts Historically Black College with roots in the Christian Methodist Episcopal Church that motivates and prepares students, through committed faculty, to seek knowledge that leads to intellectual and civic empowerment. The Miles College education engages students in rigorous study, scholarly inquiry, and spiritual awareness enabling graduates to become life-long learners and responsible citizens who help shape the global society.</w:t>
      </w:r>
    </w:p>
    <w:p w14:paraId="3434C52D" w14:textId="77777777" w:rsidR="00E15CA1" w:rsidRPr="00832354" w:rsidRDefault="00E15CA1" w:rsidP="00AC6C02">
      <w:pPr>
        <w:pBdr>
          <w:top w:val="nil"/>
          <w:left w:val="nil"/>
          <w:bottom w:val="nil"/>
          <w:right w:val="nil"/>
          <w:between w:val="nil"/>
        </w:pBdr>
        <w:ind w:right="40"/>
        <w:rPr>
          <w:color w:val="000000"/>
          <w:sz w:val="24"/>
          <w:szCs w:val="24"/>
        </w:rPr>
      </w:pPr>
    </w:p>
    <w:p w14:paraId="677D3014" w14:textId="77777777" w:rsidR="00E15CA1" w:rsidRPr="00832354" w:rsidRDefault="0067464D" w:rsidP="00AC6C02">
      <w:pPr>
        <w:pStyle w:val="Heading1"/>
        <w:ind w:left="0" w:right="40"/>
        <w:jc w:val="center"/>
      </w:pPr>
      <w:r w:rsidRPr="00832354">
        <w:t>PREAMBLE</w:t>
      </w:r>
    </w:p>
    <w:p w14:paraId="48AA5C36" w14:textId="77777777" w:rsidR="00E15CA1" w:rsidRPr="00832354" w:rsidRDefault="0067464D" w:rsidP="007F005C">
      <w:pPr>
        <w:pBdr>
          <w:top w:val="nil"/>
          <w:left w:val="nil"/>
          <w:bottom w:val="nil"/>
          <w:right w:val="nil"/>
          <w:between w:val="nil"/>
        </w:pBdr>
        <w:ind w:right="40"/>
        <w:jc w:val="both"/>
        <w:rPr>
          <w:color w:val="000000"/>
          <w:sz w:val="24"/>
          <w:szCs w:val="24"/>
        </w:rPr>
      </w:pPr>
      <w:r w:rsidRPr="00832354">
        <w:rPr>
          <w:color w:val="000000"/>
          <w:sz w:val="24"/>
          <w:szCs w:val="24"/>
        </w:rPr>
        <w:t>We, the students of Miles College, endeavoring to provide a more effective student government association with established protocols in an effort to provide a medium for facilitating student engagement and the student role in the pursuit of excellence, do ordain and establish this Constitution.</w:t>
      </w:r>
    </w:p>
    <w:p w14:paraId="4AA06181" w14:textId="77777777" w:rsidR="00E15CA1" w:rsidRPr="00832354" w:rsidRDefault="00E15CA1" w:rsidP="00AC6C02">
      <w:pPr>
        <w:pBdr>
          <w:top w:val="nil"/>
          <w:left w:val="nil"/>
          <w:bottom w:val="nil"/>
          <w:right w:val="nil"/>
          <w:between w:val="nil"/>
        </w:pBdr>
        <w:ind w:right="40"/>
        <w:rPr>
          <w:color w:val="000000"/>
          <w:sz w:val="24"/>
          <w:szCs w:val="24"/>
        </w:rPr>
      </w:pPr>
    </w:p>
    <w:p w14:paraId="05C95C32" w14:textId="77777777" w:rsidR="00E15CA1" w:rsidRPr="00D00F13" w:rsidRDefault="0067464D" w:rsidP="00AC6C02">
      <w:pPr>
        <w:pStyle w:val="Heading1"/>
        <w:ind w:left="0" w:right="40"/>
        <w:jc w:val="center"/>
      </w:pPr>
      <w:r w:rsidRPr="00832354">
        <w:t>ARTICLE I</w:t>
      </w:r>
      <w:r w:rsidR="00D00F13">
        <w:t xml:space="preserve"> </w:t>
      </w:r>
      <w:r w:rsidRPr="00832354">
        <w:t>(Name)</w:t>
      </w:r>
    </w:p>
    <w:p w14:paraId="18E2A4D6" w14:textId="77777777" w:rsidR="00E15CA1" w:rsidRPr="00832354" w:rsidRDefault="0067464D" w:rsidP="00AC6C02">
      <w:pPr>
        <w:pBdr>
          <w:top w:val="nil"/>
          <w:left w:val="nil"/>
          <w:bottom w:val="nil"/>
          <w:right w:val="nil"/>
          <w:between w:val="nil"/>
        </w:pBdr>
        <w:ind w:right="40"/>
        <w:rPr>
          <w:color w:val="000000"/>
          <w:sz w:val="24"/>
          <w:szCs w:val="24"/>
        </w:rPr>
      </w:pPr>
      <w:r w:rsidRPr="00832354">
        <w:rPr>
          <w:color w:val="000000"/>
          <w:sz w:val="24"/>
          <w:szCs w:val="24"/>
        </w:rPr>
        <w:t xml:space="preserve">The name of the organization under this Constitution shall be the </w:t>
      </w:r>
      <w:r w:rsidRPr="0033615A">
        <w:rPr>
          <w:b/>
          <w:bCs/>
          <w:color w:val="000000"/>
          <w:sz w:val="24"/>
          <w:szCs w:val="24"/>
        </w:rPr>
        <w:t>STUDENT GOVERNMENT ASSOCIATION OF MILES COLLEGE (SGA)</w:t>
      </w:r>
      <w:r w:rsidRPr="00832354">
        <w:rPr>
          <w:color w:val="000000"/>
          <w:sz w:val="24"/>
          <w:szCs w:val="24"/>
        </w:rPr>
        <w:t>.</w:t>
      </w:r>
    </w:p>
    <w:p w14:paraId="49DA61D6" w14:textId="77777777" w:rsidR="009916FD" w:rsidRPr="00832354" w:rsidRDefault="009916FD" w:rsidP="00AC6C02">
      <w:pPr>
        <w:pBdr>
          <w:top w:val="nil"/>
          <w:left w:val="nil"/>
          <w:bottom w:val="nil"/>
          <w:right w:val="nil"/>
          <w:between w:val="nil"/>
        </w:pBdr>
        <w:ind w:right="40"/>
        <w:rPr>
          <w:color w:val="000000"/>
          <w:sz w:val="24"/>
          <w:szCs w:val="24"/>
        </w:rPr>
      </w:pPr>
    </w:p>
    <w:p w14:paraId="59E81C24" w14:textId="77777777" w:rsidR="009916FD" w:rsidRPr="00D00F13" w:rsidRDefault="009916FD" w:rsidP="00AC6C02">
      <w:pPr>
        <w:pStyle w:val="Heading1"/>
        <w:ind w:left="0" w:right="40"/>
        <w:jc w:val="center"/>
      </w:pPr>
      <w:r w:rsidRPr="00832354">
        <w:t>ARTICLE II</w:t>
      </w:r>
      <w:r w:rsidR="00D00F13">
        <w:t xml:space="preserve"> </w:t>
      </w:r>
      <w:r w:rsidRPr="00832354">
        <w:t>(Eligibility)</w:t>
      </w:r>
    </w:p>
    <w:p w14:paraId="388C8345" w14:textId="77777777" w:rsidR="009916FD" w:rsidRPr="00832354" w:rsidRDefault="009916FD" w:rsidP="007F005C">
      <w:pPr>
        <w:pBdr>
          <w:top w:val="nil"/>
          <w:left w:val="nil"/>
          <w:bottom w:val="nil"/>
          <w:right w:val="nil"/>
          <w:between w:val="nil"/>
        </w:pBdr>
        <w:ind w:right="40"/>
        <w:jc w:val="both"/>
        <w:rPr>
          <w:color w:val="000000"/>
          <w:sz w:val="24"/>
          <w:szCs w:val="24"/>
        </w:rPr>
      </w:pPr>
      <w:r w:rsidRPr="00832354">
        <w:rPr>
          <w:color w:val="000000"/>
          <w:sz w:val="24"/>
          <w:szCs w:val="24"/>
        </w:rPr>
        <w:t>All validated enrolled students of Miles College shall be members of the Student Government Association (SGA), and will be represented by the Executive, Legislative, and Judicial branches of the Association.</w:t>
      </w:r>
    </w:p>
    <w:p w14:paraId="0194C104" w14:textId="77777777" w:rsidR="009916FD" w:rsidRPr="00832354" w:rsidRDefault="009916FD" w:rsidP="00AC6C02">
      <w:pPr>
        <w:pBdr>
          <w:top w:val="nil"/>
          <w:left w:val="nil"/>
          <w:bottom w:val="nil"/>
          <w:right w:val="nil"/>
          <w:between w:val="nil"/>
        </w:pBdr>
        <w:ind w:right="40"/>
        <w:rPr>
          <w:color w:val="000000"/>
          <w:sz w:val="24"/>
          <w:szCs w:val="24"/>
        </w:rPr>
      </w:pPr>
    </w:p>
    <w:p w14:paraId="42BD6CDA" w14:textId="77777777" w:rsidR="009916FD" w:rsidRPr="00D00F13" w:rsidRDefault="009916FD" w:rsidP="00AC6C02">
      <w:pPr>
        <w:pStyle w:val="Heading1"/>
        <w:ind w:left="0" w:right="40"/>
        <w:jc w:val="center"/>
      </w:pPr>
      <w:r w:rsidRPr="00832354">
        <w:t>ARTICLE III</w:t>
      </w:r>
      <w:r w:rsidR="00D00F13">
        <w:t xml:space="preserve"> </w:t>
      </w:r>
      <w:r w:rsidRPr="00832354">
        <w:t>(Composition)</w:t>
      </w:r>
    </w:p>
    <w:p w14:paraId="7805BC16" w14:textId="77777777" w:rsidR="009916FD" w:rsidRPr="00832354" w:rsidRDefault="009916FD" w:rsidP="00AC6C02">
      <w:pPr>
        <w:pBdr>
          <w:top w:val="nil"/>
          <w:left w:val="nil"/>
          <w:bottom w:val="nil"/>
          <w:right w:val="nil"/>
          <w:between w:val="nil"/>
        </w:pBdr>
        <w:ind w:right="40"/>
        <w:rPr>
          <w:color w:val="000000"/>
          <w:sz w:val="24"/>
          <w:szCs w:val="24"/>
        </w:rPr>
      </w:pPr>
      <w:r w:rsidRPr="00832354">
        <w:rPr>
          <w:color w:val="000000"/>
          <w:sz w:val="24"/>
          <w:szCs w:val="24"/>
        </w:rPr>
        <w:t>The SGA hereby establishes three branches of government. They shall be the Executive, the Legislative, and the Judicial Branches.</w:t>
      </w:r>
    </w:p>
    <w:p w14:paraId="0F0D9BF2" w14:textId="77777777" w:rsidR="009916FD" w:rsidRPr="00832354" w:rsidRDefault="009916FD" w:rsidP="00AC6C02">
      <w:pPr>
        <w:pBdr>
          <w:top w:val="nil"/>
          <w:left w:val="nil"/>
          <w:bottom w:val="nil"/>
          <w:right w:val="nil"/>
          <w:between w:val="nil"/>
        </w:pBdr>
        <w:ind w:right="40"/>
        <w:rPr>
          <w:color w:val="000000"/>
          <w:sz w:val="24"/>
          <w:szCs w:val="24"/>
        </w:rPr>
      </w:pPr>
    </w:p>
    <w:p w14:paraId="18244173" w14:textId="77777777" w:rsidR="00832354" w:rsidRPr="00832354" w:rsidRDefault="00832354" w:rsidP="00AC6C02">
      <w:pPr>
        <w:ind w:right="40"/>
        <w:rPr>
          <w:sz w:val="24"/>
          <w:szCs w:val="24"/>
        </w:rPr>
      </w:pPr>
    </w:p>
    <w:p w14:paraId="41EF8489" w14:textId="77777777" w:rsidR="00832354" w:rsidRPr="00832354" w:rsidRDefault="00832354" w:rsidP="00AC6C02">
      <w:pPr>
        <w:ind w:right="40"/>
        <w:rPr>
          <w:sz w:val="24"/>
          <w:szCs w:val="24"/>
        </w:rPr>
      </w:pPr>
    </w:p>
    <w:p w14:paraId="1CBC589C" w14:textId="77777777" w:rsidR="00832354" w:rsidRPr="00832354" w:rsidRDefault="00832354" w:rsidP="00AC6C02">
      <w:pPr>
        <w:ind w:right="40"/>
        <w:rPr>
          <w:sz w:val="24"/>
          <w:szCs w:val="24"/>
        </w:rPr>
        <w:sectPr w:rsidR="00832354" w:rsidRPr="00832354" w:rsidSect="00E27979">
          <w:headerReference w:type="default" r:id="rId9"/>
          <w:footerReference w:type="default" r:id="rId10"/>
          <w:pgSz w:w="12240" w:h="15840"/>
          <w:pgMar w:top="1440" w:right="1320" w:bottom="280" w:left="1340" w:header="360" w:footer="360" w:gutter="0"/>
          <w:pgNumType w:start="1"/>
          <w:cols w:space="720" w:equalWidth="0">
            <w:col w:w="9360"/>
          </w:cols>
          <w:titlePg/>
          <w:docGrid w:linePitch="299"/>
        </w:sectPr>
      </w:pPr>
    </w:p>
    <w:p w14:paraId="00A00E2D" w14:textId="77777777" w:rsidR="00E15CA1" w:rsidRPr="00832354" w:rsidRDefault="00E15CA1" w:rsidP="00AC6C02">
      <w:pPr>
        <w:pBdr>
          <w:top w:val="nil"/>
          <w:left w:val="nil"/>
          <w:bottom w:val="nil"/>
          <w:right w:val="nil"/>
          <w:between w:val="nil"/>
        </w:pBdr>
        <w:ind w:right="40"/>
        <w:rPr>
          <w:color w:val="000000"/>
          <w:sz w:val="24"/>
          <w:szCs w:val="24"/>
        </w:rPr>
      </w:pPr>
    </w:p>
    <w:p w14:paraId="174C7BFD" w14:textId="77777777" w:rsidR="00E15CA1" w:rsidRPr="00832354" w:rsidRDefault="0067464D" w:rsidP="00AC6C02">
      <w:pPr>
        <w:pStyle w:val="Heading1"/>
        <w:ind w:left="0" w:right="40"/>
      </w:pPr>
      <w:r w:rsidRPr="00832354">
        <w:t xml:space="preserve">SECTION </w:t>
      </w:r>
      <w:r w:rsidR="00E27979" w:rsidRPr="00832354">
        <w:t>1</w:t>
      </w:r>
      <w:r w:rsidRPr="00832354">
        <w:t>: Executive Branch</w:t>
      </w:r>
    </w:p>
    <w:p w14:paraId="6C3D4FC2" w14:textId="77777777" w:rsidR="00E15CA1" w:rsidRPr="007F005C" w:rsidRDefault="0067464D" w:rsidP="007F005C">
      <w:pPr>
        <w:pBdr>
          <w:top w:val="nil"/>
          <w:left w:val="nil"/>
          <w:bottom w:val="nil"/>
          <w:right w:val="nil"/>
          <w:between w:val="nil"/>
        </w:pBdr>
        <w:ind w:right="40"/>
        <w:jc w:val="both"/>
        <w:rPr>
          <w:color w:val="000000" w:themeColor="text1"/>
          <w:sz w:val="24"/>
          <w:szCs w:val="24"/>
        </w:rPr>
      </w:pPr>
      <w:r w:rsidRPr="007F005C">
        <w:rPr>
          <w:color w:val="000000" w:themeColor="text1"/>
          <w:sz w:val="24"/>
          <w:szCs w:val="24"/>
        </w:rPr>
        <w:t xml:space="preserve">The Executive Branch of the SGA shall consist of the President and all the SGA cabinet members (Vice President; Secretary of Student Activities; Secretary of Finance; Secretary of Residence Life; Secretary of Community </w:t>
      </w:r>
      <w:r w:rsidR="00E27979" w:rsidRPr="007F005C">
        <w:rPr>
          <w:color w:val="000000" w:themeColor="text1"/>
          <w:sz w:val="24"/>
          <w:szCs w:val="24"/>
        </w:rPr>
        <w:t>Engagement</w:t>
      </w:r>
      <w:r w:rsidRPr="007F005C">
        <w:rPr>
          <w:color w:val="000000" w:themeColor="text1"/>
          <w:sz w:val="24"/>
          <w:szCs w:val="24"/>
        </w:rPr>
        <w:t>; Secretary of Auxiliary Services</w:t>
      </w:r>
      <w:r w:rsidR="0033615A" w:rsidRPr="007F005C">
        <w:rPr>
          <w:color w:val="000000" w:themeColor="text1"/>
          <w:sz w:val="24"/>
          <w:szCs w:val="24"/>
        </w:rPr>
        <w:t xml:space="preserve"> and Chief of Staff</w:t>
      </w:r>
      <w:r w:rsidRPr="007F005C">
        <w:rPr>
          <w:color w:val="000000" w:themeColor="text1"/>
          <w:sz w:val="24"/>
          <w:szCs w:val="24"/>
        </w:rPr>
        <w:t>).</w:t>
      </w:r>
    </w:p>
    <w:p w14:paraId="0729A953" w14:textId="77777777" w:rsidR="00E15CA1" w:rsidRPr="007F005C" w:rsidRDefault="000708E9" w:rsidP="007F005C">
      <w:pPr>
        <w:pStyle w:val="ListParagraph"/>
        <w:numPr>
          <w:ilvl w:val="0"/>
          <w:numId w:val="15"/>
        </w:numPr>
        <w:pBdr>
          <w:top w:val="nil"/>
          <w:left w:val="nil"/>
          <w:bottom w:val="nil"/>
          <w:right w:val="nil"/>
          <w:between w:val="nil"/>
        </w:pBdr>
        <w:ind w:right="40"/>
        <w:jc w:val="both"/>
        <w:rPr>
          <w:color w:val="000000" w:themeColor="text1"/>
          <w:sz w:val="24"/>
          <w:szCs w:val="24"/>
        </w:rPr>
      </w:pPr>
      <w:r w:rsidRPr="007F005C">
        <w:rPr>
          <w:color w:val="000000" w:themeColor="text1"/>
          <w:sz w:val="24"/>
          <w:szCs w:val="24"/>
        </w:rPr>
        <w:t>Names of selected Executive Cabinet Member</w:t>
      </w:r>
      <w:r w:rsidR="00E5477B" w:rsidRPr="007F005C">
        <w:rPr>
          <w:color w:val="000000" w:themeColor="text1"/>
          <w:sz w:val="24"/>
          <w:szCs w:val="24"/>
        </w:rPr>
        <w:t>s</w:t>
      </w:r>
      <w:r w:rsidRPr="007F005C">
        <w:rPr>
          <w:color w:val="000000" w:themeColor="text1"/>
          <w:sz w:val="24"/>
          <w:szCs w:val="24"/>
        </w:rPr>
        <w:t xml:space="preserve"> must be submitted to the Director of Student Activities within one month of being declared the winning slate.</w:t>
      </w:r>
    </w:p>
    <w:p w14:paraId="645176F1" w14:textId="77777777" w:rsidR="000708E9" w:rsidRPr="007F005C" w:rsidRDefault="000708E9" w:rsidP="007F005C">
      <w:pPr>
        <w:pStyle w:val="ListParagraph"/>
        <w:numPr>
          <w:ilvl w:val="0"/>
          <w:numId w:val="15"/>
        </w:numPr>
        <w:pBdr>
          <w:top w:val="nil"/>
          <w:left w:val="nil"/>
          <w:bottom w:val="nil"/>
          <w:right w:val="nil"/>
          <w:between w:val="nil"/>
        </w:pBdr>
        <w:ind w:right="40"/>
        <w:jc w:val="both"/>
        <w:rPr>
          <w:color w:val="000000" w:themeColor="text1"/>
          <w:sz w:val="24"/>
          <w:szCs w:val="24"/>
        </w:rPr>
      </w:pPr>
      <w:r w:rsidRPr="007F005C">
        <w:rPr>
          <w:color w:val="000000" w:themeColor="text1"/>
          <w:sz w:val="24"/>
          <w:szCs w:val="24"/>
        </w:rPr>
        <w:t>Chief of Staff will be a position on the SGA Executive Board appointed by the SGA President.</w:t>
      </w:r>
    </w:p>
    <w:p w14:paraId="244CF8AF" w14:textId="77777777" w:rsidR="000708E9" w:rsidRPr="00832354" w:rsidRDefault="000708E9" w:rsidP="00AC6C02">
      <w:pPr>
        <w:pStyle w:val="Heading1"/>
        <w:ind w:left="0" w:right="40"/>
      </w:pPr>
    </w:p>
    <w:p w14:paraId="37ED1217" w14:textId="77777777" w:rsidR="00AB45E8" w:rsidRDefault="0067464D" w:rsidP="00AC6C02">
      <w:pPr>
        <w:pStyle w:val="Heading1"/>
        <w:numPr>
          <w:ilvl w:val="0"/>
          <w:numId w:val="48"/>
        </w:numPr>
        <w:ind w:right="40"/>
      </w:pPr>
      <w:r w:rsidRPr="00832354">
        <w:t>Duties of the Executive Branch:</w:t>
      </w:r>
    </w:p>
    <w:p w14:paraId="1CDBBEE5" w14:textId="77777777" w:rsidR="00AB45E8" w:rsidRPr="00AB45E8" w:rsidRDefault="0067464D" w:rsidP="007F005C">
      <w:pPr>
        <w:pStyle w:val="Heading1"/>
        <w:numPr>
          <w:ilvl w:val="1"/>
          <w:numId w:val="48"/>
        </w:numPr>
        <w:ind w:right="40"/>
        <w:jc w:val="both"/>
        <w:rPr>
          <w:b w:val="0"/>
          <w:bCs w:val="0"/>
        </w:rPr>
      </w:pPr>
      <w:r w:rsidRPr="00AB45E8">
        <w:rPr>
          <w:b w:val="0"/>
          <w:bCs w:val="0"/>
          <w:color w:val="000000"/>
        </w:rPr>
        <w:t xml:space="preserve">The </w:t>
      </w:r>
      <w:r w:rsidRPr="00AB45E8">
        <w:rPr>
          <w:i/>
          <w:color w:val="000000"/>
        </w:rPr>
        <w:t>President</w:t>
      </w:r>
      <w:r w:rsidRPr="00AB45E8">
        <w:rPr>
          <w:b w:val="0"/>
          <w:bCs w:val="0"/>
          <w:i/>
          <w:color w:val="000000"/>
        </w:rPr>
        <w:t xml:space="preserve"> </w:t>
      </w:r>
      <w:r w:rsidRPr="00AB45E8">
        <w:rPr>
          <w:b w:val="0"/>
          <w:bCs w:val="0"/>
          <w:color w:val="000000"/>
        </w:rPr>
        <w:t xml:space="preserve">is the elected official representative of the Student Government Association. He/she shall have the power to select the cabinet members. The President shall propose and present to the SGA Advisor, who is appointed by the President of the College, an annual budget for the SGA by the third week of August. He/she is the financial steward of the SGA’s annual budget. The President is the official representative of the full student body regardless of the students’ affiliation or association with any other campus organization. He/she shall preside over all SGA cabinet meetings. The President shall be a non-voting member of the General Assembly, </w:t>
      </w:r>
      <w:r w:rsidRPr="00AB45E8">
        <w:rPr>
          <w:b w:val="0"/>
          <w:bCs w:val="0"/>
        </w:rPr>
        <w:t>hereinafter</w:t>
      </w:r>
      <w:r w:rsidRPr="00AB45E8">
        <w:rPr>
          <w:b w:val="0"/>
          <w:bCs w:val="0"/>
          <w:color w:val="000000"/>
        </w:rPr>
        <w:t xml:space="preserve"> referred to as GA, and should attend all GA meetings. He/she shall have the </w:t>
      </w:r>
      <w:r w:rsidR="000708E9" w:rsidRPr="00AB45E8">
        <w:rPr>
          <w:b w:val="0"/>
          <w:bCs w:val="0"/>
          <w:color w:val="000000"/>
        </w:rPr>
        <w:t>power of</w:t>
      </w:r>
      <w:r w:rsidRPr="00AB45E8">
        <w:rPr>
          <w:b w:val="0"/>
          <w:bCs w:val="0"/>
          <w:color w:val="000000"/>
        </w:rPr>
        <w:t xml:space="preserve"> veto over acts passed by the GA within five (5) business days after the act has been passed. A three-fourth (3/4) vote of the GA is required to reject such an act.</w:t>
      </w:r>
    </w:p>
    <w:p w14:paraId="3537160F" w14:textId="77777777" w:rsidR="00AB45E8" w:rsidRPr="00AB45E8" w:rsidRDefault="0067464D" w:rsidP="007F005C">
      <w:pPr>
        <w:pStyle w:val="Heading1"/>
        <w:numPr>
          <w:ilvl w:val="1"/>
          <w:numId w:val="48"/>
        </w:numPr>
        <w:ind w:right="40"/>
        <w:jc w:val="both"/>
        <w:rPr>
          <w:b w:val="0"/>
          <w:bCs w:val="0"/>
        </w:rPr>
      </w:pPr>
      <w:r w:rsidRPr="00AB45E8">
        <w:rPr>
          <w:b w:val="0"/>
          <w:bCs w:val="0"/>
          <w:color w:val="000000"/>
        </w:rPr>
        <w:t xml:space="preserve">The </w:t>
      </w:r>
      <w:r w:rsidRPr="00AB45E8">
        <w:rPr>
          <w:i/>
          <w:color w:val="000000"/>
        </w:rPr>
        <w:t>Vice-President</w:t>
      </w:r>
      <w:r w:rsidRPr="00AB45E8">
        <w:rPr>
          <w:b w:val="0"/>
          <w:bCs w:val="0"/>
          <w:i/>
          <w:color w:val="000000"/>
        </w:rPr>
        <w:t xml:space="preserve"> </w:t>
      </w:r>
      <w:r w:rsidRPr="00AB45E8">
        <w:rPr>
          <w:b w:val="0"/>
          <w:bCs w:val="0"/>
          <w:color w:val="000000"/>
        </w:rPr>
        <w:t>shall succeed the President if for any reason the President of the Association is unable to serve while in Office. In the event the President-Elect is unable to serve before installation, the Vice-President will serve in his position. If such a situation arises, the line o</w:t>
      </w:r>
      <w:r w:rsidRPr="00AB45E8">
        <w:rPr>
          <w:b w:val="0"/>
          <w:bCs w:val="0"/>
        </w:rPr>
        <w:t xml:space="preserve">f </w:t>
      </w:r>
      <w:r w:rsidRPr="00AB45E8">
        <w:rPr>
          <w:b w:val="0"/>
          <w:bCs w:val="0"/>
          <w:color w:val="000000"/>
        </w:rPr>
        <w:t>succession will be followed with the Secretary of Student Activities serving as the Vice-President. The Vice-President shall preside over the GA and determine the GA proceedings. He/she shall cast a vote only in case of a tie.</w:t>
      </w:r>
    </w:p>
    <w:p w14:paraId="1D560023" w14:textId="5881B48C" w:rsidR="00AB45E8" w:rsidRPr="007F005C" w:rsidRDefault="0033615A" w:rsidP="007F005C">
      <w:pPr>
        <w:pStyle w:val="Heading1"/>
        <w:numPr>
          <w:ilvl w:val="1"/>
          <w:numId w:val="48"/>
        </w:numPr>
        <w:ind w:right="40"/>
        <w:jc w:val="both"/>
        <w:rPr>
          <w:b w:val="0"/>
          <w:bCs w:val="0"/>
          <w:color w:val="000000" w:themeColor="text1"/>
        </w:rPr>
      </w:pPr>
      <w:r w:rsidRPr="007F005C">
        <w:rPr>
          <w:b w:val="0"/>
          <w:bCs w:val="0"/>
          <w:color w:val="000000" w:themeColor="text1"/>
          <w:lang w:bidi="ar-SA"/>
        </w:rPr>
        <w:t xml:space="preserve">The </w:t>
      </w:r>
      <w:r w:rsidRPr="007F005C">
        <w:rPr>
          <w:i/>
          <w:iCs/>
          <w:color w:val="000000" w:themeColor="text1"/>
          <w:lang w:bidi="ar-SA"/>
        </w:rPr>
        <w:t>Secretary of Student Activities</w:t>
      </w:r>
      <w:r w:rsidRPr="007F005C">
        <w:rPr>
          <w:b w:val="0"/>
          <w:bCs w:val="0"/>
          <w:color w:val="000000" w:themeColor="text1"/>
          <w:lang w:bidi="ar-SA"/>
        </w:rPr>
        <w:t xml:space="preserve"> shall advocate for improvements to the overall stude</w:t>
      </w:r>
      <w:r w:rsidR="007F005C" w:rsidRPr="007F005C">
        <w:rPr>
          <w:b w:val="0"/>
          <w:bCs w:val="0"/>
          <w:color w:val="000000" w:themeColor="text1"/>
          <w:lang w:bidi="ar-SA"/>
        </w:rPr>
        <w:t>nt experience at Miles College and i</w:t>
      </w:r>
      <w:r w:rsidRPr="007F005C">
        <w:rPr>
          <w:b w:val="0"/>
          <w:bCs w:val="0"/>
          <w:color w:val="000000" w:themeColor="text1"/>
          <w:lang w:bidi="ar-SA"/>
        </w:rPr>
        <w:t xml:space="preserve">mplement legislation concerning student services as passed by the General Assembly. </w:t>
      </w:r>
      <w:r w:rsidR="007F005C" w:rsidRPr="007F005C">
        <w:rPr>
          <w:b w:val="0"/>
          <w:bCs w:val="0"/>
          <w:color w:val="000000" w:themeColor="text1"/>
          <w:lang w:bidi="ar-SA"/>
        </w:rPr>
        <w:t>Shall p</w:t>
      </w:r>
      <w:r w:rsidRPr="007F005C">
        <w:rPr>
          <w:b w:val="0"/>
          <w:bCs w:val="0"/>
          <w:color w:val="000000" w:themeColor="text1"/>
          <w:lang w:bidi="ar-SA"/>
        </w:rPr>
        <w:t>erform other duties that may be assigned by the President or Vice President.</w:t>
      </w:r>
    </w:p>
    <w:p w14:paraId="07500B85" w14:textId="40CE9000" w:rsidR="00AB45E8" w:rsidRPr="007F005C" w:rsidRDefault="0033615A" w:rsidP="007F005C">
      <w:pPr>
        <w:pStyle w:val="Heading1"/>
        <w:numPr>
          <w:ilvl w:val="1"/>
          <w:numId w:val="48"/>
        </w:numPr>
        <w:ind w:right="40"/>
        <w:jc w:val="both"/>
        <w:rPr>
          <w:b w:val="0"/>
          <w:bCs w:val="0"/>
          <w:color w:val="000000" w:themeColor="text1"/>
        </w:rPr>
      </w:pPr>
      <w:r w:rsidRPr="007F005C">
        <w:rPr>
          <w:b w:val="0"/>
          <w:bCs w:val="0"/>
          <w:color w:val="000000" w:themeColor="text1"/>
          <w:lang w:bidi="ar-SA"/>
        </w:rPr>
        <w:t xml:space="preserve">The </w:t>
      </w:r>
      <w:r w:rsidRPr="007F005C">
        <w:rPr>
          <w:i/>
          <w:iCs/>
          <w:color w:val="000000" w:themeColor="text1"/>
          <w:lang w:bidi="ar-SA"/>
        </w:rPr>
        <w:t xml:space="preserve">Secretary of </w:t>
      </w:r>
      <w:r w:rsidRPr="007F005C">
        <w:rPr>
          <w:i/>
          <w:iCs/>
          <w:color w:val="000000" w:themeColor="text1"/>
        </w:rPr>
        <w:t>Finance</w:t>
      </w:r>
      <w:r w:rsidRPr="007F005C">
        <w:rPr>
          <w:b w:val="0"/>
          <w:bCs w:val="0"/>
          <w:color w:val="000000" w:themeColor="text1"/>
        </w:rPr>
        <w:t xml:space="preserve"> shall</w:t>
      </w:r>
      <w:r w:rsidRPr="007F005C">
        <w:rPr>
          <w:b w:val="0"/>
          <w:bCs w:val="0"/>
          <w:color w:val="000000" w:themeColor="text1"/>
          <w:lang w:bidi="ar-SA"/>
        </w:rPr>
        <w:t xml:space="preserve"> prepare and present the fiscal budget to the Senate prior to submission to the Student Activity. </w:t>
      </w:r>
      <w:r w:rsidR="007F005C" w:rsidRPr="007F005C">
        <w:rPr>
          <w:b w:val="0"/>
          <w:bCs w:val="0"/>
          <w:color w:val="000000" w:themeColor="text1"/>
          <w:lang w:bidi="ar-SA"/>
        </w:rPr>
        <w:t xml:space="preserve"> </w:t>
      </w:r>
      <w:r w:rsidRPr="007F005C">
        <w:rPr>
          <w:b w:val="0"/>
          <w:bCs w:val="0"/>
          <w:color w:val="000000" w:themeColor="text1"/>
          <w:lang w:bidi="ar-SA"/>
        </w:rPr>
        <w:t>Maintain the budget and approve any and all expenditures by the SGA. To serve as chair of the Senate Finance Committee. Present to the Executive Branch a monthly report on the financial state of the SGA. Represent the SGA in all matters of budgetary or financial concern to the student body.</w:t>
      </w:r>
    </w:p>
    <w:p w14:paraId="24D6A7C3" w14:textId="6DD7FA72" w:rsidR="00AB45E8" w:rsidRPr="007F005C" w:rsidRDefault="0033615A" w:rsidP="007F005C">
      <w:pPr>
        <w:pStyle w:val="Heading1"/>
        <w:numPr>
          <w:ilvl w:val="1"/>
          <w:numId w:val="48"/>
        </w:numPr>
        <w:ind w:right="40"/>
        <w:jc w:val="both"/>
        <w:rPr>
          <w:b w:val="0"/>
          <w:bCs w:val="0"/>
          <w:color w:val="000000" w:themeColor="text1"/>
        </w:rPr>
      </w:pPr>
      <w:r w:rsidRPr="007F005C">
        <w:rPr>
          <w:b w:val="0"/>
          <w:bCs w:val="0"/>
          <w:color w:val="000000" w:themeColor="text1"/>
          <w:lang w:bidi="ar-SA"/>
        </w:rPr>
        <w:t xml:space="preserve">The </w:t>
      </w:r>
      <w:r w:rsidRPr="007F005C">
        <w:rPr>
          <w:i/>
          <w:iCs/>
          <w:color w:val="000000" w:themeColor="text1"/>
          <w:lang w:bidi="ar-SA"/>
        </w:rPr>
        <w:t xml:space="preserve">Secretary of </w:t>
      </w:r>
      <w:r w:rsidRPr="007F005C">
        <w:rPr>
          <w:i/>
          <w:iCs/>
          <w:color w:val="000000" w:themeColor="text1"/>
        </w:rPr>
        <w:t>Residence Life</w:t>
      </w:r>
      <w:r w:rsidRPr="007F005C">
        <w:rPr>
          <w:b w:val="0"/>
          <w:bCs w:val="0"/>
          <w:color w:val="000000" w:themeColor="text1"/>
        </w:rPr>
        <w:t xml:space="preserve"> shall establish a working relationship with the Resident Assistants </w:t>
      </w:r>
      <w:r w:rsidR="007F005C" w:rsidRPr="007F005C">
        <w:rPr>
          <w:b w:val="0"/>
          <w:bCs w:val="0"/>
          <w:color w:val="000000" w:themeColor="text1"/>
        </w:rPr>
        <w:t>and RA Coordinato</w:t>
      </w:r>
      <w:r w:rsidRPr="007F005C">
        <w:rPr>
          <w:b w:val="0"/>
          <w:bCs w:val="0"/>
          <w:color w:val="000000" w:themeColor="text1"/>
        </w:rPr>
        <w:t xml:space="preserve">r to retrieve the necessary data for a weekly report of the conditions of the </w:t>
      </w:r>
      <w:r w:rsidR="007F005C" w:rsidRPr="007F005C">
        <w:rPr>
          <w:b w:val="0"/>
          <w:bCs w:val="0"/>
          <w:color w:val="000000" w:themeColor="text1"/>
        </w:rPr>
        <w:t>residence</w:t>
      </w:r>
      <w:r w:rsidRPr="007F005C">
        <w:rPr>
          <w:b w:val="0"/>
          <w:bCs w:val="0"/>
          <w:color w:val="000000" w:themeColor="text1"/>
        </w:rPr>
        <w:t xml:space="preserve"> halls and resident complaint(s). </w:t>
      </w:r>
    </w:p>
    <w:p w14:paraId="59EEB164" w14:textId="77777777" w:rsidR="00AB45E8" w:rsidRPr="007F005C" w:rsidRDefault="0033615A" w:rsidP="007F005C">
      <w:pPr>
        <w:pStyle w:val="Heading1"/>
        <w:numPr>
          <w:ilvl w:val="1"/>
          <w:numId w:val="48"/>
        </w:numPr>
        <w:ind w:right="40"/>
        <w:jc w:val="both"/>
        <w:rPr>
          <w:b w:val="0"/>
          <w:bCs w:val="0"/>
          <w:color w:val="000000" w:themeColor="text1"/>
        </w:rPr>
      </w:pPr>
      <w:r w:rsidRPr="007F005C">
        <w:rPr>
          <w:b w:val="0"/>
          <w:bCs w:val="0"/>
          <w:color w:val="000000" w:themeColor="text1"/>
          <w:lang w:bidi="ar-SA"/>
        </w:rPr>
        <w:t xml:space="preserve">The </w:t>
      </w:r>
      <w:r w:rsidRPr="007F005C">
        <w:rPr>
          <w:i/>
          <w:iCs/>
          <w:color w:val="000000" w:themeColor="text1"/>
          <w:lang w:bidi="ar-SA"/>
        </w:rPr>
        <w:t xml:space="preserve">Secretary of </w:t>
      </w:r>
      <w:r w:rsidRPr="007F005C">
        <w:rPr>
          <w:i/>
          <w:iCs/>
          <w:color w:val="000000" w:themeColor="text1"/>
        </w:rPr>
        <w:t>Community Engagement</w:t>
      </w:r>
      <w:r w:rsidRPr="007F005C">
        <w:rPr>
          <w:b w:val="0"/>
          <w:bCs w:val="0"/>
          <w:color w:val="000000" w:themeColor="text1"/>
        </w:rPr>
        <w:t xml:space="preserve"> shall</w:t>
      </w:r>
      <w:r w:rsidRPr="007F005C">
        <w:rPr>
          <w:b w:val="0"/>
          <w:bCs w:val="0"/>
          <w:color w:val="000000" w:themeColor="text1"/>
          <w:lang w:bidi="ar-SA"/>
        </w:rPr>
        <w:t xml:space="preserve"> reach out to community officials (Mayors, Elected Officials, and Community Leaders) to establish a working relationship. Relay all correspondences of the community to the Executive Branch. </w:t>
      </w:r>
    </w:p>
    <w:p w14:paraId="35182318" w14:textId="020C2DB0" w:rsidR="00AB45E8" w:rsidRPr="007F005C" w:rsidRDefault="0033615A" w:rsidP="007F005C">
      <w:pPr>
        <w:pStyle w:val="Heading1"/>
        <w:numPr>
          <w:ilvl w:val="1"/>
          <w:numId w:val="48"/>
        </w:numPr>
        <w:ind w:right="40"/>
        <w:jc w:val="both"/>
        <w:rPr>
          <w:b w:val="0"/>
          <w:bCs w:val="0"/>
          <w:color w:val="000000" w:themeColor="text1"/>
        </w:rPr>
      </w:pPr>
      <w:r w:rsidRPr="007F005C">
        <w:rPr>
          <w:b w:val="0"/>
          <w:bCs w:val="0"/>
          <w:color w:val="000000" w:themeColor="text1"/>
          <w:lang w:bidi="ar-SA"/>
        </w:rPr>
        <w:lastRenderedPageBreak/>
        <w:t xml:space="preserve">The </w:t>
      </w:r>
      <w:r w:rsidRPr="007F005C">
        <w:rPr>
          <w:i/>
          <w:iCs/>
          <w:color w:val="000000" w:themeColor="text1"/>
          <w:lang w:bidi="ar-SA"/>
        </w:rPr>
        <w:t xml:space="preserve">Secretary of </w:t>
      </w:r>
      <w:r w:rsidRPr="007F005C">
        <w:rPr>
          <w:i/>
          <w:iCs/>
          <w:color w:val="000000" w:themeColor="text1"/>
        </w:rPr>
        <w:t>Auxiliary Services</w:t>
      </w:r>
      <w:r w:rsidRPr="007F005C">
        <w:rPr>
          <w:b w:val="0"/>
          <w:bCs w:val="0"/>
          <w:color w:val="000000" w:themeColor="text1"/>
        </w:rPr>
        <w:t xml:space="preserve"> shall establish a working relationship</w:t>
      </w:r>
      <w:r w:rsidR="007F005C">
        <w:rPr>
          <w:b w:val="0"/>
          <w:bCs w:val="0"/>
          <w:color w:val="000000" w:themeColor="text1"/>
        </w:rPr>
        <w:t xml:space="preserve"> with</w:t>
      </w:r>
      <w:r w:rsidRPr="007F005C">
        <w:rPr>
          <w:b w:val="0"/>
          <w:bCs w:val="0"/>
          <w:color w:val="000000" w:themeColor="text1"/>
        </w:rPr>
        <w:t xml:space="preserve"> all Auxiliary Services on Campus (Band, Cheerleaders and Choir) and report on any complaints and needs of the student body. Report </w:t>
      </w:r>
      <w:r w:rsidRPr="007F005C">
        <w:rPr>
          <w:b w:val="0"/>
          <w:bCs w:val="0"/>
          <w:color w:val="000000" w:themeColor="text1"/>
          <w:lang w:bidi="ar-SA"/>
        </w:rPr>
        <w:t>all correspondences to the Executive Branch</w:t>
      </w:r>
    </w:p>
    <w:p w14:paraId="7A071A6B" w14:textId="2C9C2268" w:rsidR="00AB45E8" w:rsidRPr="007F005C" w:rsidRDefault="0033615A" w:rsidP="007F005C">
      <w:pPr>
        <w:pStyle w:val="Heading1"/>
        <w:numPr>
          <w:ilvl w:val="1"/>
          <w:numId w:val="48"/>
        </w:numPr>
        <w:ind w:right="40"/>
        <w:jc w:val="both"/>
        <w:rPr>
          <w:b w:val="0"/>
          <w:bCs w:val="0"/>
          <w:color w:val="000000" w:themeColor="text1"/>
        </w:rPr>
      </w:pPr>
      <w:r w:rsidRPr="007F005C">
        <w:rPr>
          <w:b w:val="0"/>
          <w:bCs w:val="0"/>
          <w:color w:val="000000" w:themeColor="text1"/>
        </w:rPr>
        <w:t xml:space="preserve">The </w:t>
      </w:r>
      <w:r w:rsidRPr="007F005C">
        <w:rPr>
          <w:i/>
          <w:iCs/>
          <w:color w:val="000000" w:themeColor="text1"/>
        </w:rPr>
        <w:t>Chief of Staff</w:t>
      </w:r>
      <w:r w:rsidRPr="007F005C">
        <w:rPr>
          <w:b w:val="0"/>
          <w:bCs w:val="0"/>
          <w:color w:val="000000" w:themeColor="text1"/>
        </w:rPr>
        <w:t xml:space="preserve"> shall</w:t>
      </w:r>
      <w:r w:rsidRPr="007F005C">
        <w:rPr>
          <w:b w:val="0"/>
          <w:bCs w:val="0"/>
          <w:color w:val="000000" w:themeColor="text1"/>
          <w:lang w:bidi="ar-SA"/>
        </w:rPr>
        <w:t xml:space="preserve"> serve as the liaison between the Executive Branch and the Legislative and Judicial Branches. To deliver duly passed legislation to the President for signature or veto. To organize and ensure that signed or veto-overridden legislation is stored physically and digitally. To assist, in conjunction with the </w:t>
      </w:r>
      <w:r w:rsidR="007F005C" w:rsidRPr="007F005C">
        <w:rPr>
          <w:b w:val="0"/>
          <w:bCs w:val="0"/>
          <w:color w:val="000000" w:themeColor="text1"/>
          <w:lang w:bidi="ar-SA"/>
        </w:rPr>
        <w:t xml:space="preserve">Vice President </w:t>
      </w:r>
      <w:r w:rsidRPr="007F005C">
        <w:rPr>
          <w:b w:val="0"/>
          <w:bCs w:val="0"/>
          <w:color w:val="000000" w:themeColor="text1"/>
          <w:lang w:bidi="ar-SA"/>
        </w:rPr>
        <w:t>Dean of Student</w:t>
      </w:r>
      <w:r w:rsidR="007F005C" w:rsidRPr="007F005C">
        <w:rPr>
          <w:b w:val="0"/>
          <w:bCs w:val="0"/>
          <w:color w:val="000000" w:themeColor="text1"/>
          <w:lang w:bidi="ar-SA"/>
        </w:rPr>
        <w:t xml:space="preserve"> Affair</w:t>
      </w:r>
      <w:r w:rsidRPr="007F005C">
        <w:rPr>
          <w:b w:val="0"/>
          <w:bCs w:val="0"/>
          <w:color w:val="000000" w:themeColor="text1"/>
          <w:lang w:bidi="ar-SA"/>
        </w:rPr>
        <w:t>s</w:t>
      </w:r>
      <w:r w:rsidR="007F005C" w:rsidRPr="007F005C">
        <w:rPr>
          <w:b w:val="0"/>
          <w:bCs w:val="0"/>
          <w:color w:val="000000" w:themeColor="text1"/>
          <w:lang w:bidi="ar-SA"/>
        </w:rPr>
        <w:t>’</w:t>
      </w:r>
      <w:r w:rsidRPr="007F005C">
        <w:rPr>
          <w:b w:val="0"/>
          <w:bCs w:val="0"/>
          <w:color w:val="000000" w:themeColor="text1"/>
          <w:lang w:bidi="ar-SA"/>
        </w:rPr>
        <w:t xml:space="preserve"> Office, the </w:t>
      </w:r>
      <w:r w:rsidR="007F005C" w:rsidRPr="007F005C">
        <w:rPr>
          <w:b w:val="0"/>
          <w:bCs w:val="0"/>
          <w:color w:val="000000" w:themeColor="text1"/>
          <w:lang w:bidi="ar-SA"/>
        </w:rPr>
        <w:t xml:space="preserve">SGA </w:t>
      </w:r>
      <w:r w:rsidRPr="007F005C">
        <w:rPr>
          <w:b w:val="0"/>
          <w:bCs w:val="0"/>
          <w:color w:val="000000" w:themeColor="text1"/>
          <w:lang w:bidi="ar-SA"/>
        </w:rPr>
        <w:t>President and Vice President in vetting potential new members of the Student Government Association. To ensure that Cabinet Officers and Senators fulfill their respective office hour requirements. To oversee updates to the Student Government Association webpage. To perform other duties that may assigned by the President or Vice President.</w:t>
      </w:r>
    </w:p>
    <w:p w14:paraId="7D8D7EBE" w14:textId="77777777" w:rsidR="00AB45E8" w:rsidRPr="00AB45E8" w:rsidRDefault="00AB45E8" w:rsidP="00AC6C02">
      <w:pPr>
        <w:pStyle w:val="Heading1"/>
        <w:ind w:left="360" w:right="40"/>
        <w:rPr>
          <w:b w:val="0"/>
          <w:bCs w:val="0"/>
          <w:color w:val="FF0000"/>
        </w:rPr>
      </w:pPr>
    </w:p>
    <w:p w14:paraId="2B6E7A83" w14:textId="77777777" w:rsidR="00AB45E8" w:rsidRPr="007F005C" w:rsidRDefault="00AB45E8" w:rsidP="007F005C">
      <w:pPr>
        <w:pStyle w:val="Heading1"/>
        <w:numPr>
          <w:ilvl w:val="0"/>
          <w:numId w:val="48"/>
        </w:numPr>
        <w:ind w:right="40"/>
        <w:jc w:val="both"/>
        <w:rPr>
          <w:b w:val="0"/>
          <w:bCs w:val="0"/>
          <w:color w:val="000000" w:themeColor="text1"/>
        </w:rPr>
      </w:pPr>
      <w:r w:rsidRPr="007F005C">
        <w:rPr>
          <w:rFonts w:ascii="TimesNewRomanPSMT" w:hAnsi="TimesNewRomanPSMT"/>
          <w:color w:val="000000" w:themeColor="text1"/>
        </w:rPr>
        <w:t xml:space="preserve">Stipulations of the Executive Branch shall be: </w:t>
      </w:r>
    </w:p>
    <w:p w14:paraId="485EB4C7" w14:textId="77777777" w:rsidR="00AB45E8" w:rsidRPr="007F005C" w:rsidRDefault="00AB45E8" w:rsidP="007F005C">
      <w:pPr>
        <w:pStyle w:val="NormalWeb"/>
        <w:numPr>
          <w:ilvl w:val="1"/>
          <w:numId w:val="43"/>
        </w:numPr>
        <w:spacing w:before="0" w:beforeAutospacing="0" w:after="0" w:afterAutospacing="0"/>
        <w:jc w:val="both"/>
        <w:rPr>
          <w:rFonts w:ascii="TimesNewRomanPSMT" w:hAnsi="TimesNewRomanPSMT"/>
          <w:color w:val="000000" w:themeColor="text1"/>
        </w:rPr>
      </w:pPr>
      <w:r w:rsidRPr="007F005C">
        <w:rPr>
          <w:rFonts w:ascii="TimesNewRomanPSMT" w:hAnsi="TimesNewRomanPSMT"/>
          <w:color w:val="000000" w:themeColor="text1"/>
        </w:rPr>
        <w:t xml:space="preserve">A majority of the members of the Executive Branch shall constitute a quorum of the Executive Branch. </w:t>
      </w:r>
    </w:p>
    <w:p w14:paraId="744A112E" w14:textId="4E7DB814" w:rsidR="00AB45E8" w:rsidRPr="007F005C" w:rsidRDefault="00AB45E8" w:rsidP="007F005C">
      <w:pPr>
        <w:pStyle w:val="NormalWeb"/>
        <w:numPr>
          <w:ilvl w:val="1"/>
          <w:numId w:val="43"/>
        </w:numPr>
        <w:spacing w:before="0" w:beforeAutospacing="0" w:after="0" w:afterAutospacing="0"/>
        <w:jc w:val="both"/>
        <w:rPr>
          <w:rFonts w:ascii="TimesNewRomanPSMT" w:hAnsi="TimesNewRomanPSMT"/>
          <w:color w:val="000000" w:themeColor="text1"/>
        </w:rPr>
      </w:pPr>
      <w:r w:rsidRPr="007F005C">
        <w:rPr>
          <w:rFonts w:ascii="TimesNewRomanPSMT" w:hAnsi="TimesNewRomanPSMT"/>
          <w:color w:val="000000" w:themeColor="text1"/>
        </w:rPr>
        <w:t xml:space="preserve">Any deviation from </w:t>
      </w:r>
      <w:r w:rsidR="007F005C" w:rsidRPr="007F005C">
        <w:rPr>
          <w:rFonts w:ascii="TimesNewRomanPSMT" w:hAnsi="TimesNewRomanPSMT"/>
          <w:color w:val="000000" w:themeColor="text1"/>
        </w:rPr>
        <w:t xml:space="preserve">any </w:t>
      </w:r>
      <w:r w:rsidRPr="007F005C">
        <w:rPr>
          <w:rFonts w:ascii="TimesNewRomanPSMT" w:hAnsi="TimesNewRomanPSMT"/>
          <w:color w:val="000000" w:themeColor="text1"/>
        </w:rPr>
        <w:t xml:space="preserve">said duties will be taken down as </w:t>
      </w:r>
      <w:r w:rsidR="00531606" w:rsidRPr="007F005C">
        <w:rPr>
          <w:rFonts w:ascii="TimesNewRomanPSMT" w:hAnsi="TimesNewRomanPSMT"/>
          <w:color w:val="000000" w:themeColor="text1"/>
        </w:rPr>
        <w:t>incompetency</w:t>
      </w:r>
      <w:r w:rsidRPr="007F005C">
        <w:rPr>
          <w:rFonts w:ascii="TimesNewRomanPSMT" w:hAnsi="TimesNewRomanPSMT"/>
          <w:color w:val="000000" w:themeColor="text1"/>
        </w:rPr>
        <w:t xml:space="preserve"> of duty of said officer and sha</w:t>
      </w:r>
      <w:r w:rsidR="007F005C" w:rsidRPr="007F005C">
        <w:rPr>
          <w:rFonts w:ascii="TimesNewRomanPSMT" w:hAnsi="TimesNewRomanPSMT"/>
          <w:color w:val="000000" w:themeColor="text1"/>
        </w:rPr>
        <w:t>ll be susceptible for removal from</w:t>
      </w:r>
      <w:r w:rsidRPr="007F005C">
        <w:rPr>
          <w:rFonts w:ascii="TimesNewRomanPSMT" w:hAnsi="TimesNewRomanPSMT"/>
          <w:color w:val="000000" w:themeColor="text1"/>
        </w:rPr>
        <w:t xml:space="preserve"> office by the SGA President. </w:t>
      </w:r>
    </w:p>
    <w:p w14:paraId="5881F836" w14:textId="0E3CDF70" w:rsidR="00AB45E8" w:rsidRPr="007F005C" w:rsidRDefault="00531606" w:rsidP="007F005C">
      <w:pPr>
        <w:pStyle w:val="NormalWeb"/>
        <w:numPr>
          <w:ilvl w:val="1"/>
          <w:numId w:val="43"/>
        </w:numPr>
        <w:spacing w:before="0" w:beforeAutospacing="0" w:after="0" w:afterAutospacing="0"/>
        <w:jc w:val="both"/>
        <w:rPr>
          <w:rFonts w:ascii="TimesNewRomanPSMT" w:hAnsi="TimesNewRomanPSMT"/>
          <w:color w:val="000000" w:themeColor="text1"/>
        </w:rPr>
      </w:pPr>
      <w:r w:rsidRPr="007F005C">
        <w:rPr>
          <w:rFonts w:ascii="TimesNewRomanPSMT" w:hAnsi="TimesNewRomanPSMT"/>
          <w:color w:val="000000" w:themeColor="text1"/>
        </w:rPr>
        <w:t>An</w:t>
      </w:r>
      <w:r w:rsidR="00AB45E8" w:rsidRPr="007F005C">
        <w:rPr>
          <w:rFonts w:ascii="TimesNewRomanPSMT" w:hAnsi="TimesNewRomanPSMT"/>
          <w:color w:val="000000" w:themeColor="text1"/>
        </w:rPr>
        <w:t xml:space="preserve"> SGA officer may work 15 hours per week on campus, or have a part-time job off</w:t>
      </w:r>
      <w:r w:rsidR="007F005C" w:rsidRPr="007F005C">
        <w:rPr>
          <w:rFonts w:ascii="TimesNewRomanPSMT" w:hAnsi="TimesNewRomanPSMT"/>
          <w:color w:val="000000" w:themeColor="text1"/>
        </w:rPr>
        <w:t xml:space="preserve"> campus, provided the O</w:t>
      </w:r>
      <w:r w:rsidR="00AB45E8" w:rsidRPr="007F005C">
        <w:rPr>
          <w:rFonts w:ascii="TimesNewRomanPSMT" w:hAnsi="TimesNewRomanPSMT"/>
          <w:color w:val="000000" w:themeColor="text1"/>
        </w:rPr>
        <w:t xml:space="preserve">ffice of </w:t>
      </w:r>
      <w:r w:rsidR="007F005C" w:rsidRPr="007F005C">
        <w:rPr>
          <w:rFonts w:ascii="TimesNewRomanPSMT" w:hAnsi="TimesNewRomanPSMT"/>
          <w:color w:val="000000" w:themeColor="text1"/>
        </w:rPr>
        <w:t xml:space="preserve">Student Affairs, </w:t>
      </w:r>
      <w:r w:rsidR="00AB45E8" w:rsidRPr="007F005C">
        <w:rPr>
          <w:rFonts w:ascii="TimesNewRomanPSMT" w:hAnsi="TimesNewRomanPSMT"/>
          <w:color w:val="000000" w:themeColor="text1"/>
        </w:rPr>
        <w:t>the Dean of Students</w:t>
      </w:r>
      <w:r w:rsidR="007F005C" w:rsidRPr="007F005C">
        <w:rPr>
          <w:rFonts w:ascii="TimesNewRomanPSMT" w:hAnsi="TimesNewRomanPSMT"/>
          <w:color w:val="000000" w:themeColor="text1"/>
        </w:rPr>
        <w:t>,</w:t>
      </w:r>
      <w:r w:rsidR="00AB45E8" w:rsidRPr="007F005C">
        <w:rPr>
          <w:rFonts w:ascii="TimesNewRomanPSMT" w:hAnsi="TimesNewRomanPSMT"/>
          <w:color w:val="000000" w:themeColor="text1"/>
        </w:rPr>
        <w:t xml:space="preserve"> approves this. A student may continue to work provided that the job does not interfere with </w:t>
      </w:r>
      <w:r w:rsidR="00EE35E7" w:rsidRPr="007F005C">
        <w:rPr>
          <w:rFonts w:ascii="TimesNewRomanPSMT" w:hAnsi="TimesNewRomanPSMT"/>
          <w:color w:val="000000" w:themeColor="text1"/>
        </w:rPr>
        <w:t>the</w:t>
      </w:r>
      <w:r w:rsidR="00AB45E8" w:rsidRPr="007F005C">
        <w:rPr>
          <w:rFonts w:ascii="TimesNewRomanPSMT" w:hAnsi="TimesNewRomanPSMT"/>
          <w:color w:val="000000" w:themeColor="text1"/>
        </w:rPr>
        <w:t xml:space="preserve"> performance of the duties of the SGA. </w:t>
      </w:r>
    </w:p>
    <w:p w14:paraId="0D1C1C0B" w14:textId="295EEC49" w:rsidR="0033615A" w:rsidRPr="007F005C" w:rsidRDefault="00AB45E8" w:rsidP="007F005C">
      <w:pPr>
        <w:pStyle w:val="NormalWeb"/>
        <w:numPr>
          <w:ilvl w:val="1"/>
          <w:numId w:val="43"/>
        </w:numPr>
        <w:spacing w:before="0" w:beforeAutospacing="0" w:after="0" w:afterAutospacing="0"/>
        <w:jc w:val="both"/>
        <w:rPr>
          <w:rFonts w:ascii="TimesNewRomanPSMT" w:hAnsi="TimesNewRomanPSMT"/>
          <w:color w:val="000000" w:themeColor="text1"/>
        </w:rPr>
      </w:pPr>
      <w:r w:rsidRPr="007F005C">
        <w:rPr>
          <w:rFonts w:ascii="TimesNewRomanPSMT" w:hAnsi="TimesNewRomanPSMT"/>
          <w:color w:val="000000" w:themeColor="text1"/>
        </w:rPr>
        <w:t xml:space="preserve">No student shall serve as an SGA officer while serving as President of another organization. </w:t>
      </w:r>
      <w:r w:rsidR="00EE35E7" w:rsidRPr="007F005C">
        <w:rPr>
          <w:rFonts w:ascii="TimesNewRomanPSMT" w:hAnsi="TimesNewRomanPSMT"/>
          <w:color w:val="000000" w:themeColor="text1"/>
        </w:rPr>
        <w:t xml:space="preserve">If approved by the </w:t>
      </w:r>
      <w:r w:rsidR="007F005C" w:rsidRPr="007F005C">
        <w:rPr>
          <w:rFonts w:ascii="TimesNewRomanPSMT" w:hAnsi="TimesNewRomanPSMT"/>
          <w:color w:val="000000" w:themeColor="text1"/>
        </w:rPr>
        <w:t xml:space="preserve">Vice President and </w:t>
      </w:r>
      <w:r w:rsidR="00EE35E7" w:rsidRPr="007F005C">
        <w:rPr>
          <w:rFonts w:ascii="TimesNewRomanPSMT" w:hAnsi="TimesNewRomanPSMT"/>
          <w:color w:val="000000" w:themeColor="text1"/>
        </w:rPr>
        <w:t>Dean of Student Affairs, a</w:t>
      </w:r>
      <w:r w:rsidRPr="007F005C">
        <w:rPr>
          <w:rFonts w:ascii="TimesNewRomanPSMT" w:hAnsi="TimesNewRomanPSMT"/>
          <w:color w:val="000000" w:themeColor="text1"/>
        </w:rPr>
        <w:t xml:space="preserve"> student may hold office in other organizations as long as it does not interfere with </w:t>
      </w:r>
      <w:r w:rsidR="00EE35E7" w:rsidRPr="007F005C">
        <w:rPr>
          <w:rFonts w:ascii="TimesNewRomanPSMT" w:hAnsi="TimesNewRomanPSMT"/>
          <w:color w:val="000000" w:themeColor="text1"/>
        </w:rPr>
        <w:t>the</w:t>
      </w:r>
      <w:r w:rsidRPr="007F005C">
        <w:rPr>
          <w:rFonts w:ascii="TimesNewRomanPSMT" w:hAnsi="TimesNewRomanPSMT"/>
          <w:color w:val="000000" w:themeColor="text1"/>
        </w:rPr>
        <w:t xml:space="preserve"> performance as a SGA officer.</w:t>
      </w:r>
    </w:p>
    <w:p w14:paraId="0A6C7F1B" w14:textId="77777777" w:rsidR="00E15CA1" w:rsidRPr="00832354" w:rsidRDefault="00E15CA1" w:rsidP="00AC6C02">
      <w:pPr>
        <w:pBdr>
          <w:top w:val="nil"/>
          <w:left w:val="nil"/>
          <w:bottom w:val="nil"/>
          <w:right w:val="nil"/>
          <w:between w:val="nil"/>
        </w:pBdr>
        <w:ind w:right="40"/>
        <w:rPr>
          <w:color w:val="000000"/>
          <w:sz w:val="24"/>
          <w:szCs w:val="24"/>
        </w:rPr>
      </w:pPr>
    </w:p>
    <w:p w14:paraId="7F54EF9E" w14:textId="77777777" w:rsidR="00E15CA1" w:rsidRPr="00832354" w:rsidRDefault="0067464D" w:rsidP="00AC6C02">
      <w:pPr>
        <w:pStyle w:val="Heading1"/>
        <w:ind w:left="0" w:right="40"/>
      </w:pPr>
      <w:r w:rsidRPr="00832354">
        <w:t>SECTION II: Legislative Branch</w:t>
      </w:r>
    </w:p>
    <w:p w14:paraId="7879852B" w14:textId="77777777" w:rsidR="00E15CA1" w:rsidRPr="00832354" w:rsidRDefault="0067464D" w:rsidP="007F005C">
      <w:pPr>
        <w:pBdr>
          <w:top w:val="nil"/>
          <w:left w:val="nil"/>
          <w:bottom w:val="nil"/>
          <w:right w:val="nil"/>
          <w:between w:val="nil"/>
        </w:pBdr>
        <w:ind w:right="40"/>
        <w:jc w:val="both"/>
        <w:rPr>
          <w:color w:val="000000"/>
          <w:sz w:val="24"/>
          <w:szCs w:val="24"/>
        </w:rPr>
      </w:pPr>
      <w:r w:rsidRPr="00832354">
        <w:rPr>
          <w:color w:val="000000"/>
          <w:sz w:val="24"/>
          <w:szCs w:val="24"/>
        </w:rPr>
        <w:t>The Legislative Branch shall consist of all members of the GA.</w:t>
      </w:r>
    </w:p>
    <w:p w14:paraId="68F6BDBA" w14:textId="1AC8AD09" w:rsidR="00E15CA1" w:rsidRPr="00832354" w:rsidRDefault="0067464D" w:rsidP="007F005C">
      <w:pPr>
        <w:pBdr>
          <w:top w:val="nil"/>
          <w:left w:val="nil"/>
          <w:bottom w:val="nil"/>
          <w:right w:val="nil"/>
          <w:between w:val="nil"/>
        </w:pBdr>
        <w:ind w:right="40"/>
        <w:jc w:val="both"/>
        <w:rPr>
          <w:color w:val="000000"/>
          <w:sz w:val="24"/>
          <w:szCs w:val="24"/>
        </w:rPr>
      </w:pPr>
      <w:r w:rsidRPr="00832354">
        <w:rPr>
          <w:color w:val="000000"/>
          <w:sz w:val="24"/>
          <w:szCs w:val="24"/>
        </w:rPr>
        <w:t xml:space="preserve">The GA is constituted of the following members: Vice President of SGA; one (1) Class President from each of the four classes; one (1) residence assistant from each residence hall selected by the Residence Hall Director; one (1) representative from the </w:t>
      </w:r>
      <w:r w:rsidR="00305309" w:rsidRPr="00832354">
        <w:rPr>
          <w:sz w:val="24"/>
          <w:szCs w:val="24"/>
        </w:rPr>
        <w:t xml:space="preserve">National </w:t>
      </w:r>
      <w:r w:rsidRPr="00832354">
        <w:rPr>
          <w:color w:val="000000"/>
          <w:sz w:val="24"/>
          <w:szCs w:val="24"/>
        </w:rPr>
        <w:t>Pan Hellenic Council selected by the organization; one (1) representative from each Academic Division selected by the Division Chairs; one (1) from the Men’s Athletic Department selected by the Athletic Director; one (1) from the Women’s Athletic Department selected by the Athletic Director; one (1) representative from Honors Program selected by the Director of the Honors Program; one (1) representative from student auxiliaries, i.e. Band, Choir, Cheerleaders, selected by the Office of Student Life and Engagement; one (1) representative from Student Ambassador Programs selected by Office of Student Life and Engagement; one (1) representative from First</w:t>
      </w:r>
      <w:r w:rsidR="007F005C">
        <w:rPr>
          <w:color w:val="000000"/>
          <w:sz w:val="24"/>
          <w:szCs w:val="24"/>
        </w:rPr>
        <w:t xml:space="preserve"> and Second</w:t>
      </w:r>
      <w:r w:rsidRPr="00832354">
        <w:rPr>
          <w:color w:val="000000"/>
          <w:sz w:val="24"/>
          <w:szCs w:val="24"/>
        </w:rPr>
        <w:t xml:space="preserve"> Year Enrichment; one (1) representative from Student Affairs; one (1) representative from Center of Academic Excellence Prog</w:t>
      </w:r>
      <w:r w:rsidR="00E14D86">
        <w:rPr>
          <w:color w:val="000000"/>
          <w:sz w:val="24"/>
          <w:szCs w:val="24"/>
        </w:rPr>
        <w:t xml:space="preserve">ram selected by Program Manager; </w:t>
      </w:r>
      <w:r w:rsidRPr="00832354">
        <w:rPr>
          <w:color w:val="000000"/>
          <w:sz w:val="24"/>
          <w:szCs w:val="24"/>
        </w:rPr>
        <w:t xml:space="preserve">one (1) representative from Chapel selected by the Office of Student Life and Engagement; one (1) representative from Fundamental Studies selected by the Division Chair; one (1) representative from transfer students selected by Counseling, Advising and Testing Center; one (1) representative from commuting students selected by Counseling, Advising and Testing Center; one (1) representative from Presidential </w:t>
      </w:r>
      <w:r w:rsidRPr="00832354">
        <w:rPr>
          <w:color w:val="000000"/>
          <w:sz w:val="24"/>
          <w:szCs w:val="24"/>
        </w:rPr>
        <w:lastRenderedPageBreak/>
        <w:t xml:space="preserve">Scholars selected by the Office of the President; one (1) representative from Dean A Scholars selected by the Office of Academic Affairs one (1) representative from </w:t>
      </w:r>
      <w:r w:rsidR="00E5477B" w:rsidRPr="00832354">
        <w:rPr>
          <w:sz w:val="24"/>
          <w:szCs w:val="24"/>
        </w:rPr>
        <w:t>Bridge Scholars</w:t>
      </w:r>
      <w:r w:rsidRPr="00832354">
        <w:rPr>
          <w:sz w:val="24"/>
          <w:szCs w:val="24"/>
        </w:rPr>
        <w:t xml:space="preserve">; </w:t>
      </w:r>
      <w:r w:rsidR="00E9625E" w:rsidRPr="00832354">
        <w:rPr>
          <w:sz w:val="24"/>
          <w:szCs w:val="24"/>
        </w:rPr>
        <w:t xml:space="preserve">Mister and </w:t>
      </w:r>
      <w:r w:rsidRPr="00832354">
        <w:rPr>
          <w:sz w:val="24"/>
          <w:szCs w:val="24"/>
        </w:rPr>
        <w:t>Miss Miles College, for a total of</w:t>
      </w:r>
      <w:r w:rsidR="00E14D86">
        <w:rPr>
          <w:sz w:val="24"/>
          <w:szCs w:val="24"/>
        </w:rPr>
        <w:t xml:space="preserve"> a minimum of</w:t>
      </w:r>
      <w:r w:rsidRPr="00832354">
        <w:rPr>
          <w:sz w:val="24"/>
          <w:szCs w:val="24"/>
        </w:rPr>
        <w:t xml:space="preserve"> 3</w:t>
      </w:r>
      <w:r w:rsidR="00305309" w:rsidRPr="00832354">
        <w:rPr>
          <w:sz w:val="24"/>
          <w:szCs w:val="24"/>
        </w:rPr>
        <w:t>7</w:t>
      </w:r>
      <w:r w:rsidRPr="00832354">
        <w:rPr>
          <w:sz w:val="24"/>
          <w:szCs w:val="24"/>
        </w:rPr>
        <w:t xml:space="preserve"> student representatives within the GA.</w:t>
      </w:r>
      <w:r w:rsidR="00E14D86">
        <w:rPr>
          <w:sz w:val="24"/>
          <w:szCs w:val="24"/>
        </w:rPr>
        <w:t xml:space="preserve">  More designees can be added at the discretion of the Vice President and Dean of Student Affairs. </w:t>
      </w:r>
    </w:p>
    <w:p w14:paraId="5CD97331" w14:textId="77777777" w:rsidR="005E5645" w:rsidRPr="00832354" w:rsidRDefault="005E5645" w:rsidP="00AC6C02">
      <w:pPr>
        <w:pStyle w:val="Heading1"/>
        <w:ind w:left="0" w:right="40"/>
      </w:pPr>
    </w:p>
    <w:p w14:paraId="1D250ADA" w14:textId="77777777" w:rsidR="00E15CA1" w:rsidRPr="00832354" w:rsidRDefault="0067464D" w:rsidP="00AC6C02">
      <w:pPr>
        <w:pStyle w:val="Heading1"/>
        <w:ind w:left="0" w:right="40"/>
      </w:pPr>
      <w:r w:rsidRPr="00832354">
        <w:t>Duties of the Legislative Branch:</w:t>
      </w:r>
    </w:p>
    <w:p w14:paraId="311DFDD3" w14:textId="77777777" w:rsidR="00E15CA1" w:rsidRPr="00832354" w:rsidRDefault="0067464D" w:rsidP="00AC6C02">
      <w:pPr>
        <w:pBdr>
          <w:top w:val="nil"/>
          <w:left w:val="nil"/>
          <w:bottom w:val="nil"/>
          <w:right w:val="nil"/>
          <w:between w:val="nil"/>
        </w:pBdr>
        <w:ind w:right="40"/>
        <w:rPr>
          <w:sz w:val="24"/>
          <w:szCs w:val="24"/>
        </w:rPr>
      </w:pPr>
      <w:r w:rsidRPr="00832354">
        <w:rPr>
          <w:color w:val="000000"/>
          <w:sz w:val="24"/>
          <w:szCs w:val="24"/>
        </w:rPr>
        <w:t>The Legislative Branch shall act as the official policy-making branch of the Association. It is the duty of the Legislative Branch to carry out the provisions of this Constitution and to promote the general welfare of the Association.</w:t>
      </w:r>
    </w:p>
    <w:p w14:paraId="669F5D12" w14:textId="77777777" w:rsidR="0033615A" w:rsidRDefault="0033615A" w:rsidP="00AC6C02">
      <w:pPr>
        <w:pBdr>
          <w:top w:val="nil"/>
          <w:left w:val="nil"/>
          <w:bottom w:val="nil"/>
          <w:right w:val="nil"/>
          <w:between w:val="nil"/>
        </w:pBdr>
        <w:ind w:right="40"/>
        <w:rPr>
          <w:b/>
          <w:sz w:val="24"/>
          <w:szCs w:val="24"/>
        </w:rPr>
      </w:pPr>
    </w:p>
    <w:p w14:paraId="3AB6C01D" w14:textId="77777777" w:rsidR="006A42D8" w:rsidRDefault="006A42D8" w:rsidP="00AC6C02">
      <w:pPr>
        <w:pBdr>
          <w:top w:val="nil"/>
          <w:left w:val="nil"/>
          <w:bottom w:val="nil"/>
          <w:right w:val="nil"/>
          <w:between w:val="nil"/>
        </w:pBdr>
        <w:ind w:right="40"/>
        <w:rPr>
          <w:b/>
          <w:sz w:val="24"/>
          <w:szCs w:val="24"/>
        </w:rPr>
      </w:pPr>
    </w:p>
    <w:p w14:paraId="5CB9B741" w14:textId="07F41ADA" w:rsidR="0033615A" w:rsidRDefault="0067464D" w:rsidP="00AC6C02">
      <w:pPr>
        <w:pBdr>
          <w:top w:val="nil"/>
          <w:left w:val="nil"/>
          <w:bottom w:val="nil"/>
          <w:right w:val="nil"/>
          <w:between w:val="nil"/>
        </w:pBdr>
        <w:ind w:right="40"/>
        <w:rPr>
          <w:b/>
          <w:sz w:val="24"/>
          <w:szCs w:val="24"/>
        </w:rPr>
      </w:pPr>
      <w:r w:rsidRPr="00832354">
        <w:rPr>
          <w:b/>
          <w:sz w:val="24"/>
          <w:szCs w:val="24"/>
        </w:rPr>
        <w:t>SECTION III: Judicial Branch</w:t>
      </w:r>
    </w:p>
    <w:p w14:paraId="5BB81719" w14:textId="429F4E2B" w:rsidR="00E15CA1" w:rsidRPr="006F7AFE" w:rsidRDefault="0067464D" w:rsidP="006F7AFE">
      <w:pPr>
        <w:pBdr>
          <w:top w:val="nil"/>
          <w:left w:val="nil"/>
          <w:bottom w:val="nil"/>
          <w:right w:val="nil"/>
          <w:between w:val="nil"/>
        </w:pBdr>
        <w:ind w:right="40"/>
        <w:jc w:val="both"/>
        <w:rPr>
          <w:b/>
          <w:color w:val="000000" w:themeColor="text1"/>
          <w:sz w:val="24"/>
          <w:szCs w:val="24"/>
        </w:rPr>
      </w:pPr>
      <w:r w:rsidRPr="006F7AFE">
        <w:rPr>
          <w:color w:val="000000" w:themeColor="text1"/>
          <w:sz w:val="24"/>
          <w:szCs w:val="24"/>
        </w:rPr>
        <w:t xml:space="preserve">The Judicial Branch of the Association shall consist of </w:t>
      </w:r>
      <w:r w:rsidR="00952EA3" w:rsidRPr="006F7AFE">
        <w:rPr>
          <w:color w:val="000000" w:themeColor="text1"/>
          <w:sz w:val="24"/>
          <w:szCs w:val="24"/>
        </w:rPr>
        <w:t>(1) Chief Justice</w:t>
      </w:r>
      <w:r w:rsidR="006F7AFE" w:rsidRPr="006F7AFE">
        <w:rPr>
          <w:color w:val="000000" w:themeColor="text1"/>
          <w:sz w:val="24"/>
          <w:szCs w:val="24"/>
        </w:rPr>
        <w:t xml:space="preserve"> appointed by the Dean and Vice President of Student Affairs</w:t>
      </w:r>
      <w:r w:rsidR="00074425" w:rsidRPr="006F7AFE">
        <w:rPr>
          <w:color w:val="000000" w:themeColor="text1"/>
          <w:sz w:val="24"/>
          <w:szCs w:val="24"/>
        </w:rPr>
        <w:t xml:space="preserve"> and</w:t>
      </w:r>
      <w:r w:rsidRPr="006F7AFE">
        <w:rPr>
          <w:color w:val="000000" w:themeColor="text1"/>
          <w:sz w:val="24"/>
          <w:szCs w:val="24"/>
        </w:rPr>
        <w:t xml:space="preserve"> four (4) </w:t>
      </w:r>
      <w:r w:rsidR="00952EA3" w:rsidRPr="006F7AFE">
        <w:rPr>
          <w:color w:val="000000" w:themeColor="text1"/>
          <w:sz w:val="24"/>
          <w:szCs w:val="24"/>
        </w:rPr>
        <w:t>Associate Justices</w:t>
      </w:r>
      <w:r w:rsidR="006F7AFE" w:rsidRPr="006F7AFE">
        <w:rPr>
          <w:color w:val="000000" w:themeColor="text1"/>
          <w:sz w:val="24"/>
          <w:szCs w:val="24"/>
        </w:rPr>
        <w:t>, with each</w:t>
      </w:r>
      <w:r w:rsidR="00D57B18" w:rsidRPr="006F7AFE">
        <w:rPr>
          <w:color w:val="000000" w:themeColor="text1"/>
          <w:sz w:val="24"/>
          <w:szCs w:val="24"/>
        </w:rPr>
        <w:t xml:space="preserve"> Associate Judge appointed from each Class President. </w:t>
      </w:r>
      <w:r w:rsidR="00952EA3" w:rsidRPr="006F7AFE">
        <w:rPr>
          <w:color w:val="000000" w:themeColor="text1"/>
          <w:sz w:val="24"/>
          <w:szCs w:val="24"/>
        </w:rPr>
        <w:t xml:space="preserve">Each </w:t>
      </w:r>
      <w:r w:rsidR="00036AD1" w:rsidRPr="006F7AFE">
        <w:rPr>
          <w:color w:val="000000" w:themeColor="text1"/>
          <w:sz w:val="24"/>
          <w:szCs w:val="24"/>
        </w:rPr>
        <w:t>Justice are</w:t>
      </w:r>
      <w:r w:rsidRPr="006F7AFE">
        <w:rPr>
          <w:color w:val="000000" w:themeColor="text1"/>
          <w:sz w:val="24"/>
          <w:szCs w:val="24"/>
        </w:rPr>
        <w:t xml:space="preserve"> to serve along with faculty and staff members appointed by the Dean and Vice President of Student Affairs</w:t>
      </w:r>
      <w:r w:rsidR="00D57B18" w:rsidRPr="006F7AFE">
        <w:rPr>
          <w:color w:val="000000" w:themeColor="text1"/>
          <w:sz w:val="24"/>
          <w:szCs w:val="24"/>
        </w:rPr>
        <w:t>.</w:t>
      </w:r>
    </w:p>
    <w:p w14:paraId="405AF5CB" w14:textId="77777777" w:rsidR="00E15CA1" w:rsidRPr="00832354" w:rsidRDefault="00E15CA1" w:rsidP="00AC6C02">
      <w:pPr>
        <w:pBdr>
          <w:top w:val="nil"/>
          <w:left w:val="nil"/>
          <w:bottom w:val="nil"/>
          <w:right w:val="nil"/>
          <w:between w:val="nil"/>
        </w:pBdr>
        <w:ind w:right="40"/>
        <w:rPr>
          <w:color w:val="000000"/>
          <w:sz w:val="24"/>
          <w:szCs w:val="24"/>
        </w:rPr>
      </w:pPr>
    </w:p>
    <w:p w14:paraId="7C94532B" w14:textId="77777777" w:rsidR="00E15CA1" w:rsidRPr="00832354" w:rsidRDefault="0067464D" w:rsidP="00AC6C02">
      <w:pPr>
        <w:pStyle w:val="Heading1"/>
        <w:ind w:left="0" w:right="40"/>
      </w:pPr>
      <w:r w:rsidRPr="00832354">
        <w:t>Duties of the Judicial Branch:</w:t>
      </w:r>
    </w:p>
    <w:p w14:paraId="6147A470" w14:textId="77777777" w:rsidR="00E15CA1" w:rsidRPr="00832354" w:rsidRDefault="0067464D" w:rsidP="006F7AFE">
      <w:pPr>
        <w:pBdr>
          <w:top w:val="nil"/>
          <w:left w:val="nil"/>
          <w:bottom w:val="nil"/>
          <w:right w:val="nil"/>
          <w:between w:val="nil"/>
        </w:pBdr>
        <w:ind w:right="40"/>
        <w:jc w:val="both"/>
        <w:rPr>
          <w:color w:val="000000"/>
          <w:sz w:val="24"/>
          <w:szCs w:val="24"/>
        </w:rPr>
      </w:pPr>
      <w:r w:rsidRPr="00832354">
        <w:rPr>
          <w:color w:val="000000"/>
          <w:sz w:val="24"/>
          <w:szCs w:val="24"/>
        </w:rPr>
        <w:t>It is the duty of the Judicial Branch of the Association to assist in reviewing cases of student misconduct and submit recommendations of its findings.</w:t>
      </w:r>
    </w:p>
    <w:p w14:paraId="147C346E" w14:textId="69BF2B25" w:rsidR="00E15CA1" w:rsidRDefault="00E15CA1" w:rsidP="006F7AFE">
      <w:pPr>
        <w:pBdr>
          <w:top w:val="nil"/>
          <w:left w:val="nil"/>
          <w:bottom w:val="nil"/>
          <w:right w:val="nil"/>
          <w:between w:val="nil"/>
        </w:pBdr>
        <w:ind w:right="40"/>
        <w:jc w:val="both"/>
        <w:rPr>
          <w:color w:val="000000"/>
          <w:sz w:val="24"/>
          <w:szCs w:val="24"/>
        </w:rPr>
      </w:pPr>
    </w:p>
    <w:p w14:paraId="65E70C12" w14:textId="77777777" w:rsidR="006A42D8" w:rsidRPr="00832354" w:rsidRDefault="006A42D8" w:rsidP="006F7AFE">
      <w:pPr>
        <w:pBdr>
          <w:top w:val="nil"/>
          <w:left w:val="nil"/>
          <w:bottom w:val="nil"/>
          <w:right w:val="nil"/>
          <w:between w:val="nil"/>
        </w:pBdr>
        <w:ind w:right="40"/>
        <w:jc w:val="both"/>
        <w:rPr>
          <w:color w:val="000000"/>
          <w:sz w:val="24"/>
          <w:szCs w:val="24"/>
        </w:rPr>
      </w:pPr>
    </w:p>
    <w:p w14:paraId="7BF42E55" w14:textId="77777777" w:rsidR="0033615A" w:rsidRDefault="0067464D" w:rsidP="00AC6C02">
      <w:pPr>
        <w:pBdr>
          <w:top w:val="nil"/>
          <w:left w:val="nil"/>
          <w:bottom w:val="nil"/>
          <w:right w:val="nil"/>
          <w:between w:val="nil"/>
        </w:pBdr>
        <w:ind w:right="40"/>
        <w:rPr>
          <w:b/>
          <w:color w:val="000000"/>
          <w:sz w:val="24"/>
          <w:szCs w:val="24"/>
        </w:rPr>
      </w:pPr>
      <w:r w:rsidRPr="00832354">
        <w:rPr>
          <w:b/>
          <w:color w:val="000000"/>
          <w:sz w:val="24"/>
          <w:szCs w:val="24"/>
        </w:rPr>
        <w:t xml:space="preserve">SECTION IV: </w:t>
      </w:r>
    </w:p>
    <w:p w14:paraId="61A272EE" w14:textId="77777777" w:rsidR="00E15CA1" w:rsidRPr="00832354" w:rsidRDefault="0067464D" w:rsidP="006A42D8">
      <w:pPr>
        <w:pBdr>
          <w:top w:val="nil"/>
          <w:left w:val="nil"/>
          <w:bottom w:val="nil"/>
          <w:right w:val="nil"/>
          <w:between w:val="nil"/>
        </w:pBdr>
        <w:ind w:right="40"/>
        <w:jc w:val="both"/>
        <w:rPr>
          <w:color w:val="000000"/>
          <w:sz w:val="24"/>
          <w:szCs w:val="24"/>
        </w:rPr>
      </w:pPr>
      <w:r w:rsidRPr="00832354">
        <w:rPr>
          <w:color w:val="000000"/>
          <w:sz w:val="24"/>
          <w:szCs w:val="24"/>
        </w:rPr>
        <w:t>Projects or ideas that the Student Government Association desire to implement; grievances which may arise and which the SGA wishes to publicly air, must be discussed with the SGA Advisor before public addresses to include traditional and social media announcements.</w:t>
      </w:r>
    </w:p>
    <w:p w14:paraId="301FFEA3" w14:textId="77777777" w:rsidR="00E15CA1" w:rsidRPr="00832354" w:rsidRDefault="00E15CA1" w:rsidP="00AC6C02">
      <w:pPr>
        <w:pBdr>
          <w:top w:val="nil"/>
          <w:left w:val="nil"/>
          <w:bottom w:val="nil"/>
          <w:right w:val="nil"/>
          <w:between w:val="nil"/>
        </w:pBdr>
        <w:ind w:right="40"/>
        <w:rPr>
          <w:color w:val="000000"/>
          <w:sz w:val="24"/>
          <w:szCs w:val="24"/>
        </w:rPr>
      </w:pPr>
    </w:p>
    <w:p w14:paraId="1776C903" w14:textId="77777777" w:rsidR="00AC6C02" w:rsidRDefault="00AC6C02" w:rsidP="00AC6C02">
      <w:pPr>
        <w:pStyle w:val="Heading1"/>
        <w:ind w:left="0" w:right="40"/>
        <w:jc w:val="center"/>
      </w:pPr>
    </w:p>
    <w:p w14:paraId="56787573" w14:textId="0F6E59C6" w:rsidR="00E15CA1" w:rsidRPr="005A3743" w:rsidRDefault="0067464D" w:rsidP="00AC6C02">
      <w:pPr>
        <w:pStyle w:val="Heading1"/>
        <w:ind w:left="0" w:right="40"/>
        <w:jc w:val="center"/>
      </w:pPr>
      <w:r w:rsidRPr="005A3743">
        <w:t>ARTICLE IV</w:t>
      </w:r>
      <w:r w:rsidR="00D00F13" w:rsidRPr="005A3743">
        <w:t xml:space="preserve"> </w:t>
      </w:r>
      <w:r w:rsidRPr="005A3743">
        <w:t>(Sessions and By-laws)</w:t>
      </w:r>
    </w:p>
    <w:p w14:paraId="663EAC7E" w14:textId="77777777" w:rsidR="00A71E62" w:rsidRDefault="00A71E62" w:rsidP="00AC6C02">
      <w:pPr>
        <w:pBdr>
          <w:top w:val="nil"/>
          <w:left w:val="nil"/>
          <w:bottom w:val="nil"/>
          <w:right w:val="nil"/>
          <w:between w:val="nil"/>
        </w:pBdr>
        <w:ind w:right="40"/>
        <w:jc w:val="center"/>
        <w:rPr>
          <w:b/>
          <w:color w:val="000000"/>
          <w:sz w:val="24"/>
          <w:szCs w:val="24"/>
        </w:rPr>
      </w:pPr>
    </w:p>
    <w:p w14:paraId="0D6C574F" w14:textId="77777777" w:rsidR="00A71E62" w:rsidRDefault="0067464D" w:rsidP="00AC6C02">
      <w:pPr>
        <w:pBdr>
          <w:top w:val="nil"/>
          <w:left w:val="nil"/>
          <w:bottom w:val="nil"/>
          <w:right w:val="nil"/>
          <w:between w:val="nil"/>
        </w:pBdr>
        <w:ind w:right="40"/>
        <w:rPr>
          <w:b/>
          <w:color w:val="000000"/>
          <w:sz w:val="24"/>
          <w:szCs w:val="24"/>
        </w:rPr>
      </w:pPr>
      <w:r w:rsidRPr="00832354">
        <w:rPr>
          <w:b/>
          <w:color w:val="000000"/>
          <w:sz w:val="24"/>
          <w:szCs w:val="24"/>
        </w:rPr>
        <w:t>SECTION I:</w:t>
      </w:r>
    </w:p>
    <w:p w14:paraId="105E3D01" w14:textId="77777777" w:rsidR="00E15CA1" w:rsidRPr="00832354" w:rsidRDefault="0067464D" w:rsidP="00AC6C02">
      <w:pPr>
        <w:pBdr>
          <w:top w:val="nil"/>
          <w:left w:val="nil"/>
          <w:bottom w:val="nil"/>
          <w:right w:val="nil"/>
          <w:between w:val="nil"/>
        </w:pBdr>
        <w:ind w:right="40"/>
        <w:rPr>
          <w:color w:val="000000"/>
          <w:sz w:val="24"/>
          <w:szCs w:val="24"/>
        </w:rPr>
      </w:pPr>
      <w:r w:rsidRPr="00832354">
        <w:rPr>
          <w:color w:val="000000"/>
          <w:sz w:val="24"/>
          <w:szCs w:val="24"/>
        </w:rPr>
        <w:t>All sessions of the GA may be attended by any member of the three branches of the Association.</w:t>
      </w:r>
    </w:p>
    <w:p w14:paraId="0A5717E6" w14:textId="77777777" w:rsidR="00E15CA1" w:rsidRPr="00832354" w:rsidRDefault="00E15CA1" w:rsidP="00AC6C02">
      <w:pPr>
        <w:pBdr>
          <w:top w:val="nil"/>
          <w:left w:val="nil"/>
          <w:bottom w:val="nil"/>
          <w:right w:val="nil"/>
          <w:between w:val="nil"/>
        </w:pBdr>
        <w:ind w:right="40"/>
        <w:rPr>
          <w:color w:val="000000"/>
          <w:sz w:val="24"/>
          <w:szCs w:val="24"/>
        </w:rPr>
      </w:pPr>
    </w:p>
    <w:p w14:paraId="4A3C7F70" w14:textId="77777777" w:rsidR="00A71E62" w:rsidRDefault="0067464D" w:rsidP="00AC6C02">
      <w:pPr>
        <w:pBdr>
          <w:top w:val="nil"/>
          <w:left w:val="nil"/>
          <w:bottom w:val="nil"/>
          <w:right w:val="nil"/>
          <w:between w:val="nil"/>
        </w:pBdr>
        <w:ind w:right="40"/>
        <w:rPr>
          <w:b/>
          <w:color w:val="000000"/>
          <w:sz w:val="24"/>
          <w:szCs w:val="24"/>
        </w:rPr>
      </w:pPr>
      <w:r w:rsidRPr="00832354">
        <w:rPr>
          <w:b/>
          <w:color w:val="000000"/>
          <w:sz w:val="24"/>
          <w:szCs w:val="24"/>
        </w:rPr>
        <w:t>SECTION II:</w:t>
      </w:r>
    </w:p>
    <w:p w14:paraId="0DF1BDF6" w14:textId="77777777" w:rsidR="005E5645" w:rsidRPr="00832354" w:rsidRDefault="0067464D" w:rsidP="006F7AFE">
      <w:pPr>
        <w:pBdr>
          <w:top w:val="nil"/>
          <w:left w:val="nil"/>
          <w:bottom w:val="nil"/>
          <w:right w:val="nil"/>
          <w:between w:val="nil"/>
        </w:pBdr>
        <w:ind w:right="40"/>
        <w:jc w:val="both"/>
        <w:rPr>
          <w:color w:val="000000"/>
          <w:sz w:val="24"/>
          <w:szCs w:val="24"/>
        </w:rPr>
      </w:pPr>
      <w:r w:rsidRPr="00832354">
        <w:rPr>
          <w:color w:val="000000"/>
          <w:sz w:val="24"/>
          <w:szCs w:val="24"/>
        </w:rPr>
        <w:t>The GA shall have responsibility to carry out the by-laws and provisions as outlined in this Constitution. However, a member of the student body may propose or reject any decision of the GA by submitting a written petition to the Executive Branch through the Vice President who is the presiding officer of the GA. This petition must be signed by 25% of the currently enrolled and validated members of the student body prior to submission, and after each signature the student shall set forth the number of his/her M-Card for identification. Within one</w:t>
      </w:r>
      <w:r w:rsidR="003C01F6" w:rsidRPr="00832354">
        <w:rPr>
          <w:color w:val="000000"/>
          <w:sz w:val="24"/>
          <w:szCs w:val="24"/>
        </w:rPr>
        <w:t xml:space="preserve"> (1) </w:t>
      </w:r>
      <w:r w:rsidRPr="00832354">
        <w:rPr>
          <w:color w:val="000000"/>
          <w:sz w:val="24"/>
          <w:szCs w:val="24"/>
        </w:rPr>
        <w:t>week after such petition is received, the act shall be submitted by the Executive Branch to the student body for an open roll-call vote. A three-fourth (3/4) majority of votes shall be necessary to pass or reject such an act, which shall have the same force and effect as in acts passed by the GA.</w:t>
      </w:r>
    </w:p>
    <w:p w14:paraId="65D74B3D" w14:textId="77777777" w:rsidR="00AC6C02" w:rsidRDefault="00AC6C02" w:rsidP="00AC6C02">
      <w:pPr>
        <w:pStyle w:val="Heading1"/>
        <w:ind w:left="0" w:right="40"/>
        <w:jc w:val="center"/>
      </w:pPr>
    </w:p>
    <w:p w14:paraId="5360EAC2" w14:textId="4C0E90D6" w:rsidR="00E15CA1" w:rsidRPr="005A3743" w:rsidRDefault="0067464D" w:rsidP="00AC6C02">
      <w:pPr>
        <w:pStyle w:val="Heading1"/>
        <w:ind w:left="0" w:right="40"/>
        <w:jc w:val="center"/>
        <w:rPr>
          <w:sz w:val="32"/>
          <w:szCs w:val="32"/>
        </w:rPr>
      </w:pPr>
      <w:r w:rsidRPr="005A3743">
        <w:t>ARTICLE V</w:t>
      </w:r>
      <w:r w:rsidR="00D00F13" w:rsidRPr="005A3743">
        <w:t xml:space="preserve"> </w:t>
      </w:r>
      <w:r w:rsidRPr="005A3743">
        <w:t>(Sub-committee)</w:t>
      </w:r>
    </w:p>
    <w:p w14:paraId="481AEAA5" w14:textId="77777777" w:rsidR="00E15CA1" w:rsidRPr="00832354" w:rsidRDefault="0067464D" w:rsidP="00AC6C02">
      <w:pPr>
        <w:pBdr>
          <w:top w:val="nil"/>
          <w:left w:val="nil"/>
          <w:bottom w:val="nil"/>
          <w:right w:val="nil"/>
          <w:between w:val="nil"/>
        </w:pBdr>
        <w:ind w:right="40"/>
        <w:rPr>
          <w:color w:val="000000"/>
          <w:sz w:val="24"/>
          <w:szCs w:val="24"/>
        </w:rPr>
      </w:pPr>
      <w:r w:rsidRPr="00832354">
        <w:rPr>
          <w:color w:val="000000"/>
          <w:sz w:val="24"/>
          <w:szCs w:val="24"/>
        </w:rPr>
        <w:t xml:space="preserve">GA sub-committee will serve in conjunction with faculty/staff members appointed by the Dean </w:t>
      </w:r>
      <w:r w:rsidRPr="00832354">
        <w:rPr>
          <w:color w:val="000000"/>
          <w:sz w:val="24"/>
          <w:szCs w:val="24"/>
        </w:rPr>
        <w:lastRenderedPageBreak/>
        <w:t>and Vice President of Student Affairs to comprise the Election Committee.</w:t>
      </w:r>
    </w:p>
    <w:p w14:paraId="1CE032D5" w14:textId="77777777" w:rsidR="00A71E62" w:rsidRDefault="00A71E62" w:rsidP="00AC6C02">
      <w:pPr>
        <w:pStyle w:val="Heading1"/>
        <w:ind w:left="0" w:right="40"/>
        <w:jc w:val="center"/>
      </w:pPr>
    </w:p>
    <w:p w14:paraId="600AD13F" w14:textId="77777777" w:rsidR="00A71E62" w:rsidRPr="005A3743" w:rsidRDefault="0067464D" w:rsidP="00AC6C02">
      <w:pPr>
        <w:pStyle w:val="Heading1"/>
        <w:ind w:left="0" w:right="40"/>
        <w:jc w:val="center"/>
      </w:pPr>
      <w:r w:rsidRPr="005A3743">
        <w:t>ARTICLE VI</w:t>
      </w:r>
      <w:r w:rsidR="00D00F13" w:rsidRPr="005A3743">
        <w:t xml:space="preserve"> </w:t>
      </w:r>
      <w:r w:rsidRPr="005A3743">
        <w:t>(Qualifications)</w:t>
      </w:r>
    </w:p>
    <w:p w14:paraId="1A0A3CC0" w14:textId="77777777" w:rsidR="009A3C3F" w:rsidRDefault="009A3C3F" w:rsidP="00AC6C02">
      <w:pPr>
        <w:pBdr>
          <w:top w:val="nil"/>
          <w:left w:val="nil"/>
          <w:bottom w:val="nil"/>
          <w:right w:val="nil"/>
          <w:between w:val="nil"/>
        </w:pBdr>
        <w:ind w:right="40"/>
        <w:rPr>
          <w:b/>
          <w:color w:val="000000"/>
          <w:sz w:val="24"/>
          <w:szCs w:val="24"/>
        </w:rPr>
      </w:pPr>
    </w:p>
    <w:p w14:paraId="15C94395" w14:textId="77777777" w:rsidR="00A71E62" w:rsidRDefault="0067464D" w:rsidP="00AC6C02">
      <w:pPr>
        <w:pBdr>
          <w:top w:val="nil"/>
          <w:left w:val="nil"/>
          <w:bottom w:val="nil"/>
          <w:right w:val="nil"/>
          <w:between w:val="nil"/>
        </w:pBdr>
        <w:ind w:right="40"/>
        <w:rPr>
          <w:b/>
          <w:color w:val="000000"/>
          <w:sz w:val="24"/>
          <w:szCs w:val="24"/>
        </w:rPr>
      </w:pPr>
      <w:r w:rsidRPr="00832354">
        <w:rPr>
          <w:b/>
          <w:color w:val="000000"/>
          <w:sz w:val="24"/>
          <w:szCs w:val="24"/>
        </w:rPr>
        <w:t>SECTION I:</w:t>
      </w:r>
    </w:p>
    <w:p w14:paraId="65325696" w14:textId="3D7D329B" w:rsidR="00E15CA1" w:rsidRPr="00832354" w:rsidRDefault="0067464D" w:rsidP="006F7AFE">
      <w:pPr>
        <w:pBdr>
          <w:top w:val="nil"/>
          <w:left w:val="nil"/>
          <w:bottom w:val="nil"/>
          <w:right w:val="nil"/>
          <w:between w:val="nil"/>
        </w:pBdr>
        <w:ind w:right="40"/>
        <w:jc w:val="both"/>
        <w:rPr>
          <w:color w:val="000000"/>
          <w:sz w:val="24"/>
          <w:szCs w:val="24"/>
        </w:rPr>
      </w:pPr>
      <w:r w:rsidRPr="00832354">
        <w:rPr>
          <w:color w:val="000000"/>
          <w:sz w:val="24"/>
          <w:szCs w:val="24"/>
        </w:rPr>
        <w:t xml:space="preserve">Qualifications of elected officials shall be in accordance with the following: </w:t>
      </w:r>
      <w:r w:rsidR="006F7AFE">
        <w:rPr>
          <w:color w:val="000000"/>
          <w:sz w:val="24"/>
          <w:szCs w:val="24"/>
        </w:rPr>
        <w:t xml:space="preserve">SGA </w:t>
      </w:r>
      <w:r w:rsidRPr="00832354">
        <w:rPr>
          <w:color w:val="000000"/>
          <w:sz w:val="24"/>
          <w:szCs w:val="24"/>
        </w:rPr>
        <w:t>President, Vice President, S</w:t>
      </w:r>
      <w:r w:rsidRPr="00832354">
        <w:rPr>
          <w:sz w:val="24"/>
          <w:szCs w:val="24"/>
        </w:rPr>
        <w:t xml:space="preserve">GA Cabinet Members and </w:t>
      </w:r>
      <w:r w:rsidR="00E9625E" w:rsidRPr="00832354">
        <w:rPr>
          <w:sz w:val="24"/>
          <w:szCs w:val="24"/>
        </w:rPr>
        <w:t xml:space="preserve">Mister and </w:t>
      </w:r>
      <w:r w:rsidRPr="00832354">
        <w:rPr>
          <w:sz w:val="24"/>
          <w:szCs w:val="24"/>
        </w:rPr>
        <w:t>Miss Miles College Candidates Qualifications:</w:t>
      </w:r>
    </w:p>
    <w:p w14:paraId="57309FD1" w14:textId="77777777" w:rsidR="005C1678" w:rsidRPr="00832354" w:rsidRDefault="005C1678" w:rsidP="00AC6C02">
      <w:pPr>
        <w:pBdr>
          <w:top w:val="nil"/>
          <w:left w:val="nil"/>
          <w:bottom w:val="nil"/>
          <w:right w:val="nil"/>
          <w:between w:val="nil"/>
        </w:pBdr>
        <w:ind w:right="40"/>
        <w:rPr>
          <w:color w:val="000000"/>
          <w:sz w:val="24"/>
          <w:szCs w:val="24"/>
        </w:rPr>
      </w:pPr>
    </w:p>
    <w:p w14:paraId="7F700145" w14:textId="0FFE65B1" w:rsidR="00E15CA1" w:rsidRPr="00832354" w:rsidRDefault="0067464D" w:rsidP="006F7AFE">
      <w:pPr>
        <w:pBdr>
          <w:top w:val="nil"/>
          <w:left w:val="nil"/>
          <w:bottom w:val="nil"/>
          <w:right w:val="nil"/>
          <w:between w:val="nil"/>
        </w:pBdr>
        <w:ind w:right="40"/>
        <w:jc w:val="both"/>
        <w:rPr>
          <w:color w:val="000000"/>
          <w:sz w:val="24"/>
          <w:szCs w:val="24"/>
        </w:rPr>
      </w:pPr>
      <w:r w:rsidRPr="00832354">
        <w:rPr>
          <w:color w:val="000000"/>
          <w:sz w:val="24"/>
          <w:szCs w:val="24"/>
        </w:rPr>
        <w:t xml:space="preserve">Candidates for the position of </w:t>
      </w:r>
      <w:r w:rsidR="006F7AFE">
        <w:rPr>
          <w:color w:val="000000"/>
          <w:sz w:val="24"/>
          <w:szCs w:val="24"/>
        </w:rPr>
        <w:t xml:space="preserve">SGA </w:t>
      </w:r>
      <w:r w:rsidRPr="00832354">
        <w:rPr>
          <w:color w:val="000000"/>
          <w:sz w:val="24"/>
          <w:szCs w:val="24"/>
        </w:rPr>
        <w:t xml:space="preserve">President and Vice President will campaign as running mates on one slate as a team and will be elected as such. Candidates for </w:t>
      </w:r>
      <w:r w:rsidR="00E9625E" w:rsidRPr="00832354">
        <w:rPr>
          <w:sz w:val="24"/>
          <w:szCs w:val="24"/>
        </w:rPr>
        <w:t xml:space="preserve">Mister and </w:t>
      </w:r>
      <w:r w:rsidRPr="00832354">
        <w:rPr>
          <w:color w:val="000000"/>
          <w:sz w:val="24"/>
          <w:szCs w:val="24"/>
        </w:rPr>
        <w:t xml:space="preserve">Miss Miles College will campaign on their own platform and meet the requirements as outlined by the governing guidelines of the </w:t>
      </w:r>
      <w:r w:rsidRPr="00832354">
        <w:rPr>
          <w:i/>
          <w:color w:val="000000"/>
          <w:sz w:val="24"/>
          <w:szCs w:val="24"/>
        </w:rPr>
        <w:t xml:space="preserve">Miss Collegiate African-American </w:t>
      </w:r>
      <w:r w:rsidRPr="00832354">
        <w:rPr>
          <w:color w:val="000000"/>
          <w:sz w:val="24"/>
          <w:szCs w:val="24"/>
        </w:rPr>
        <w:t>Guidelines. Interested candidates for either candidacy must attend a mandatory interest meeting on date to be determined each year by the SGA Advisor in the Kirkwood Balton Movie Theatre located inside of the George T. French, Jr. Student Activity Center.</w:t>
      </w:r>
    </w:p>
    <w:p w14:paraId="06EDA6EF" w14:textId="77777777" w:rsidR="005C1678" w:rsidRPr="00832354" w:rsidRDefault="005C1678" w:rsidP="00AC6C02">
      <w:pPr>
        <w:pBdr>
          <w:top w:val="nil"/>
          <w:left w:val="nil"/>
          <w:bottom w:val="nil"/>
          <w:right w:val="nil"/>
          <w:between w:val="nil"/>
        </w:pBdr>
        <w:ind w:right="40"/>
        <w:rPr>
          <w:color w:val="000000"/>
          <w:sz w:val="24"/>
          <w:szCs w:val="24"/>
        </w:rPr>
      </w:pPr>
    </w:p>
    <w:p w14:paraId="70164761" w14:textId="0643ACAD" w:rsidR="00E15CA1" w:rsidRPr="00832354" w:rsidRDefault="0067464D" w:rsidP="006F7AFE">
      <w:pPr>
        <w:pBdr>
          <w:top w:val="nil"/>
          <w:left w:val="nil"/>
          <w:bottom w:val="nil"/>
          <w:right w:val="nil"/>
          <w:between w:val="nil"/>
        </w:pBdr>
        <w:ind w:right="40"/>
        <w:jc w:val="both"/>
        <w:rPr>
          <w:color w:val="000000"/>
          <w:sz w:val="24"/>
          <w:szCs w:val="24"/>
        </w:rPr>
      </w:pPr>
      <w:r w:rsidRPr="00832354">
        <w:rPr>
          <w:color w:val="000000"/>
          <w:sz w:val="24"/>
          <w:szCs w:val="24"/>
        </w:rPr>
        <w:t>All cand</w:t>
      </w:r>
      <w:r w:rsidRPr="00832354">
        <w:rPr>
          <w:sz w:val="24"/>
          <w:szCs w:val="24"/>
        </w:rPr>
        <w:t>idates running for the Office of SGA President must have and maintain a 3.</w:t>
      </w:r>
      <w:r w:rsidR="00E5477B" w:rsidRPr="00832354">
        <w:rPr>
          <w:sz w:val="24"/>
          <w:szCs w:val="24"/>
        </w:rPr>
        <w:t>2</w:t>
      </w:r>
      <w:r w:rsidRPr="00832354">
        <w:rPr>
          <w:sz w:val="24"/>
          <w:szCs w:val="24"/>
        </w:rPr>
        <w:t>5 cumulative grade point average or better from the fall semester and the Vice President must have and maintain a 3.</w:t>
      </w:r>
      <w:r w:rsidR="00E5477B" w:rsidRPr="00832354">
        <w:rPr>
          <w:sz w:val="24"/>
          <w:szCs w:val="24"/>
        </w:rPr>
        <w:t>1</w:t>
      </w:r>
      <w:r w:rsidRPr="00832354">
        <w:rPr>
          <w:sz w:val="24"/>
          <w:szCs w:val="24"/>
        </w:rPr>
        <w:t xml:space="preserve"> cumulative grade point average or better from the fall semester when submitting application for candidacy and throughout their tenure. </w:t>
      </w:r>
      <w:r w:rsidR="00E9625E" w:rsidRPr="00832354">
        <w:rPr>
          <w:sz w:val="24"/>
          <w:szCs w:val="24"/>
        </w:rPr>
        <w:t xml:space="preserve">Mister and </w:t>
      </w:r>
      <w:r w:rsidRPr="00832354">
        <w:rPr>
          <w:sz w:val="24"/>
          <w:szCs w:val="24"/>
        </w:rPr>
        <w:t>Miss Miles College candidates must have and maintain a 3.0 cumulative grade point average or better from the fall semester when submitting application for candidacy and throughout</w:t>
      </w:r>
      <w:r w:rsidR="006F7AFE">
        <w:rPr>
          <w:sz w:val="24"/>
          <w:szCs w:val="24"/>
        </w:rPr>
        <w:t xml:space="preserve"> his and</w:t>
      </w:r>
      <w:r w:rsidRPr="00832354">
        <w:rPr>
          <w:sz w:val="24"/>
          <w:szCs w:val="24"/>
        </w:rPr>
        <w:t xml:space="preserve"> her tenure</w:t>
      </w:r>
      <w:r w:rsidR="005E5645" w:rsidRPr="00832354">
        <w:rPr>
          <w:sz w:val="24"/>
          <w:szCs w:val="24"/>
        </w:rPr>
        <w:t>.</w:t>
      </w:r>
      <w:r w:rsidR="006F7AFE">
        <w:rPr>
          <w:sz w:val="24"/>
          <w:szCs w:val="24"/>
        </w:rPr>
        <w:t xml:space="preserve">  </w:t>
      </w:r>
      <w:r w:rsidRPr="00832354">
        <w:rPr>
          <w:sz w:val="24"/>
          <w:szCs w:val="24"/>
        </w:rPr>
        <w:t xml:space="preserve">Candidates must not be or have been in any trouble with the College that includes social probation, suspension, or expulsion. All students </w:t>
      </w:r>
      <w:r w:rsidRPr="00832354">
        <w:rPr>
          <w:color w:val="000000"/>
          <w:sz w:val="24"/>
          <w:szCs w:val="24"/>
        </w:rPr>
        <w:t>in the Executive, Legislative and Judicial branches must be and remain in good academic and social standing during the duration of their tenure.</w:t>
      </w:r>
    </w:p>
    <w:p w14:paraId="21BD4EC0" w14:textId="77777777" w:rsidR="005C1678" w:rsidRPr="00832354" w:rsidRDefault="005C1678" w:rsidP="00AC6C02">
      <w:pPr>
        <w:pBdr>
          <w:top w:val="nil"/>
          <w:left w:val="nil"/>
          <w:bottom w:val="nil"/>
          <w:right w:val="nil"/>
          <w:between w:val="nil"/>
        </w:pBdr>
        <w:ind w:right="40"/>
        <w:rPr>
          <w:color w:val="000000"/>
          <w:sz w:val="24"/>
          <w:szCs w:val="24"/>
        </w:rPr>
      </w:pPr>
    </w:p>
    <w:p w14:paraId="7682CEA0" w14:textId="77777777" w:rsidR="00E15CA1" w:rsidRPr="00832354" w:rsidRDefault="0067464D" w:rsidP="00AC6C02">
      <w:pPr>
        <w:pBdr>
          <w:top w:val="nil"/>
          <w:left w:val="nil"/>
          <w:bottom w:val="nil"/>
          <w:right w:val="nil"/>
          <w:between w:val="nil"/>
        </w:pBdr>
        <w:ind w:right="40"/>
        <w:rPr>
          <w:color w:val="000000"/>
          <w:sz w:val="24"/>
          <w:szCs w:val="24"/>
        </w:rPr>
      </w:pPr>
      <w:r w:rsidRPr="00832354">
        <w:rPr>
          <w:color w:val="000000"/>
          <w:sz w:val="24"/>
          <w:szCs w:val="24"/>
        </w:rPr>
        <w:t xml:space="preserve">All candidates must be full-time students. The Presidential candidate must have earned </w:t>
      </w:r>
      <w:r w:rsidR="00B86D31" w:rsidRPr="00832354">
        <w:rPr>
          <w:color w:val="000000"/>
          <w:sz w:val="24"/>
          <w:szCs w:val="24"/>
        </w:rPr>
        <w:t>45</w:t>
      </w:r>
      <w:r w:rsidRPr="00832354">
        <w:rPr>
          <w:color w:val="000000"/>
          <w:sz w:val="24"/>
          <w:szCs w:val="24"/>
        </w:rPr>
        <w:t xml:space="preserve"> credit hours or more at Miles College while the </w:t>
      </w:r>
      <w:r w:rsidR="00305309" w:rsidRPr="00832354">
        <w:rPr>
          <w:color w:val="000000"/>
          <w:sz w:val="24"/>
          <w:szCs w:val="24"/>
        </w:rPr>
        <w:t>Vice-Presidential</w:t>
      </w:r>
      <w:r w:rsidRPr="00832354">
        <w:rPr>
          <w:color w:val="000000"/>
          <w:sz w:val="24"/>
          <w:szCs w:val="24"/>
        </w:rPr>
        <w:t xml:space="preserve"> candidate must have earned no less</w:t>
      </w:r>
      <w:r w:rsidR="000708E9" w:rsidRPr="00832354">
        <w:rPr>
          <w:color w:val="000000"/>
          <w:sz w:val="24"/>
          <w:szCs w:val="24"/>
        </w:rPr>
        <w:t xml:space="preserve"> th</w:t>
      </w:r>
      <w:r w:rsidRPr="00832354">
        <w:rPr>
          <w:color w:val="000000"/>
          <w:sz w:val="24"/>
          <w:szCs w:val="24"/>
        </w:rPr>
        <w:t>an 30 credit hours at Miles College</w:t>
      </w:r>
      <w:r w:rsidRPr="00832354">
        <w:rPr>
          <w:sz w:val="24"/>
          <w:szCs w:val="24"/>
        </w:rPr>
        <w:t xml:space="preserve">; </w:t>
      </w:r>
      <w:r w:rsidR="00E9625E" w:rsidRPr="00832354">
        <w:rPr>
          <w:sz w:val="24"/>
          <w:szCs w:val="24"/>
        </w:rPr>
        <w:t xml:space="preserve">Mister and </w:t>
      </w:r>
      <w:r w:rsidRPr="00832354">
        <w:rPr>
          <w:sz w:val="24"/>
          <w:szCs w:val="24"/>
        </w:rPr>
        <w:t xml:space="preserve">Miss Miles College candidates must have earned </w:t>
      </w:r>
      <w:r w:rsidR="00B86D31" w:rsidRPr="00832354">
        <w:rPr>
          <w:sz w:val="24"/>
          <w:szCs w:val="24"/>
        </w:rPr>
        <w:t>45</w:t>
      </w:r>
      <w:r w:rsidRPr="00832354">
        <w:rPr>
          <w:sz w:val="24"/>
          <w:szCs w:val="24"/>
        </w:rPr>
        <w:t xml:space="preserve"> hours or more at Miles College.</w:t>
      </w:r>
    </w:p>
    <w:p w14:paraId="133DB6C8" w14:textId="77777777" w:rsidR="005C1678" w:rsidRPr="00832354" w:rsidRDefault="005C1678" w:rsidP="00AC6C02">
      <w:pPr>
        <w:pBdr>
          <w:top w:val="nil"/>
          <w:left w:val="nil"/>
          <w:bottom w:val="nil"/>
          <w:right w:val="nil"/>
          <w:between w:val="nil"/>
        </w:pBdr>
        <w:ind w:right="40"/>
        <w:rPr>
          <w:color w:val="000000"/>
          <w:sz w:val="24"/>
          <w:szCs w:val="24"/>
        </w:rPr>
      </w:pPr>
    </w:p>
    <w:p w14:paraId="4199C470" w14:textId="35537AC8" w:rsidR="00E15CA1" w:rsidRDefault="0067464D" w:rsidP="006F7AFE">
      <w:pPr>
        <w:pBdr>
          <w:top w:val="nil"/>
          <w:left w:val="nil"/>
          <w:bottom w:val="nil"/>
          <w:right w:val="nil"/>
          <w:between w:val="nil"/>
        </w:pBdr>
        <w:ind w:right="40"/>
        <w:jc w:val="both"/>
        <w:rPr>
          <w:color w:val="000000"/>
          <w:sz w:val="24"/>
          <w:szCs w:val="24"/>
        </w:rPr>
      </w:pPr>
      <w:r w:rsidRPr="00832354">
        <w:rPr>
          <w:color w:val="000000"/>
          <w:sz w:val="24"/>
          <w:szCs w:val="24"/>
        </w:rPr>
        <w:t>All candidates must have attended Miles College as full-time students for the last two consecutive semesters (one full academic year).</w:t>
      </w:r>
    </w:p>
    <w:p w14:paraId="5E9A0805" w14:textId="77777777" w:rsidR="006F7AFE" w:rsidRPr="00832354" w:rsidRDefault="006F7AFE" w:rsidP="006F7AFE">
      <w:pPr>
        <w:pBdr>
          <w:top w:val="nil"/>
          <w:left w:val="nil"/>
          <w:bottom w:val="nil"/>
          <w:right w:val="nil"/>
          <w:between w:val="nil"/>
        </w:pBdr>
        <w:ind w:right="40"/>
        <w:jc w:val="both"/>
        <w:rPr>
          <w:color w:val="000000"/>
          <w:sz w:val="24"/>
          <w:szCs w:val="24"/>
        </w:rPr>
      </w:pPr>
    </w:p>
    <w:p w14:paraId="4311D5DA" w14:textId="56FABBF5" w:rsidR="00E15CA1" w:rsidRPr="00832354" w:rsidRDefault="0067464D" w:rsidP="006F7AFE">
      <w:pPr>
        <w:pBdr>
          <w:top w:val="nil"/>
          <w:left w:val="nil"/>
          <w:bottom w:val="nil"/>
          <w:right w:val="nil"/>
          <w:between w:val="nil"/>
        </w:pBdr>
        <w:ind w:right="40"/>
        <w:jc w:val="both"/>
        <w:rPr>
          <w:color w:val="000000"/>
          <w:sz w:val="24"/>
          <w:szCs w:val="24"/>
        </w:rPr>
      </w:pPr>
      <w:r w:rsidRPr="00832354">
        <w:rPr>
          <w:color w:val="000000"/>
          <w:sz w:val="24"/>
          <w:szCs w:val="24"/>
        </w:rPr>
        <w:t>The winning President and Vice Presidential slate will select their following cabinet members who must have and maintain a cumulative gr</w:t>
      </w:r>
      <w:r w:rsidR="006F7AFE">
        <w:rPr>
          <w:color w:val="000000"/>
          <w:sz w:val="24"/>
          <w:szCs w:val="24"/>
        </w:rPr>
        <w:t>ade point average of 3.0</w:t>
      </w:r>
      <w:r w:rsidRPr="00832354">
        <w:rPr>
          <w:color w:val="000000"/>
          <w:sz w:val="24"/>
          <w:szCs w:val="24"/>
        </w:rPr>
        <w:t xml:space="preserve"> from the Fall semester and have not be in any trouble with the College to include but not limited to social probation, suspension, or expulsion and must maintain these requirements throughout their tenure in office. Their names must be submitted to the Director of Student Activities within one week of being declared the winning slate in order for them to be properly vetted.</w:t>
      </w:r>
    </w:p>
    <w:p w14:paraId="1E45EBE2" w14:textId="77777777" w:rsidR="00E15CA1" w:rsidRPr="00832354" w:rsidRDefault="0067464D" w:rsidP="00AC6C02">
      <w:pPr>
        <w:pStyle w:val="ListParagraph"/>
        <w:numPr>
          <w:ilvl w:val="0"/>
          <w:numId w:val="14"/>
        </w:numPr>
        <w:pBdr>
          <w:top w:val="nil"/>
          <w:left w:val="nil"/>
          <w:bottom w:val="nil"/>
          <w:right w:val="nil"/>
          <w:between w:val="nil"/>
        </w:pBdr>
        <w:tabs>
          <w:tab w:val="left" w:pos="2081"/>
        </w:tabs>
        <w:ind w:right="40"/>
        <w:rPr>
          <w:color w:val="000000"/>
          <w:sz w:val="24"/>
          <w:szCs w:val="24"/>
        </w:rPr>
      </w:pPr>
      <w:r w:rsidRPr="00832354">
        <w:rPr>
          <w:color w:val="000000"/>
          <w:sz w:val="24"/>
          <w:szCs w:val="24"/>
        </w:rPr>
        <w:t>Secretary of Student Activities</w:t>
      </w:r>
    </w:p>
    <w:p w14:paraId="7B76EEDA" w14:textId="77777777" w:rsidR="00E15CA1" w:rsidRPr="00832354" w:rsidRDefault="0067464D" w:rsidP="00AC6C02">
      <w:pPr>
        <w:pStyle w:val="ListParagraph"/>
        <w:numPr>
          <w:ilvl w:val="0"/>
          <w:numId w:val="14"/>
        </w:numPr>
        <w:pBdr>
          <w:top w:val="nil"/>
          <w:left w:val="nil"/>
          <w:bottom w:val="nil"/>
          <w:right w:val="nil"/>
          <w:between w:val="nil"/>
        </w:pBdr>
        <w:tabs>
          <w:tab w:val="left" w:pos="2081"/>
        </w:tabs>
        <w:ind w:right="40"/>
        <w:rPr>
          <w:color w:val="000000"/>
          <w:sz w:val="24"/>
          <w:szCs w:val="24"/>
        </w:rPr>
      </w:pPr>
      <w:r w:rsidRPr="00832354">
        <w:rPr>
          <w:color w:val="000000"/>
          <w:sz w:val="24"/>
          <w:szCs w:val="24"/>
        </w:rPr>
        <w:t>Secretary of Finance;</w:t>
      </w:r>
    </w:p>
    <w:p w14:paraId="1CB6126A" w14:textId="77777777" w:rsidR="00E15CA1" w:rsidRPr="00832354" w:rsidRDefault="0067464D" w:rsidP="00AC6C02">
      <w:pPr>
        <w:pStyle w:val="ListParagraph"/>
        <w:numPr>
          <w:ilvl w:val="0"/>
          <w:numId w:val="14"/>
        </w:numPr>
        <w:pBdr>
          <w:top w:val="nil"/>
          <w:left w:val="nil"/>
          <w:bottom w:val="nil"/>
          <w:right w:val="nil"/>
          <w:between w:val="nil"/>
        </w:pBdr>
        <w:tabs>
          <w:tab w:val="left" w:pos="2081"/>
        </w:tabs>
        <w:ind w:right="40"/>
        <w:rPr>
          <w:color w:val="000000"/>
          <w:sz w:val="24"/>
          <w:szCs w:val="24"/>
        </w:rPr>
      </w:pPr>
      <w:r w:rsidRPr="00832354">
        <w:rPr>
          <w:color w:val="000000"/>
          <w:sz w:val="24"/>
          <w:szCs w:val="24"/>
        </w:rPr>
        <w:t>Secretary of Residence Life;</w:t>
      </w:r>
    </w:p>
    <w:p w14:paraId="0FED31AB" w14:textId="77777777" w:rsidR="00E15CA1" w:rsidRPr="00832354" w:rsidRDefault="0067464D" w:rsidP="00AC6C02">
      <w:pPr>
        <w:pStyle w:val="ListParagraph"/>
        <w:numPr>
          <w:ilvl w:val="0"/>
          <w:numId w:val="14"/>
        </w:numPr>
        <w:pBdr>
          <w:top w:val="nil"/>
          <w:left w:val="nil"/>
          <w:bottom w:val="nil"/>
          <w:right w:val="nil"/>
          <w:between w:val="nil"/>
        </w:pBdr>
        <w:tabs>
          <w:tab w:val="left" w:pos="2081"/>
        </w:tabs>
        <w:ind w:right="40"/>
        <w:rPr>
          <w:color w:val="000000"/>
          <w:sz w:val="24"/>
          <w:szCs w:val="24"/>
        </w:rPr>
      </w:pPr>
      <w:r w:rsidRPr="00832354">
        <w:rPr>
          <w:color w:val="000000"/>
          <w:sz w:val="24"/>
          <w:szCs w:val="24"/>
        </w:rPr>
        <w:t>Secretary of Community Relations;</w:t>
      </w:r>
    </w:p>
    <w:p w14:paraId="199739B3" w14:textId="77777777" w:rsidR="00E15CA1" w:rsidRDefault="0067464D" w:rsidP="00AC6C02">
      <w:pPr>
        <w:pStyle w:val="ListParagraph"/>
        <w:numPr>
          <w:ilvl w:val="0"/>
          <w:numId w:val="14"/>
        </w:numPr>
        <w:pBdr>
          <w:top w:val="nil"/>
          <w:left w:val="nil"/>
          <w:bottom w:val="nil"/>
          <w:right w:val="nil"/>
          <w:between w:val="nil"/>
        </w:pBdr>
        <w:tabs>
          <w:tab w:val="left" w:pos="2081"/>
        </w:tabs>
        <w:ind w:right="40"/>
        <w:rPr>
          <w:sz w:val="24"/>
          <w:szCs w:val="24"/>
        </w:rPr>
      </w:pPr>
      <w:r w:rsidRPr="00832354">
        <w:rPr>
          <w:sz w:val="24"/>
          <w:szCs w:val="24"/>
        </w:rPr>
        <w:t>Secretary of Auxiliary Services</w:t>
      </w:r>
    </w:p>
    <w:p w14:paraId="598D53EE" w14:textId="77777777" w:rsidR="009A3C3F" w:rsidRPr="006F7AFE" w:rsidRDefault="009A3C3F" w:rsidP="00AC6C02">
      <w:pPr>
        <w:pStyle w:val="ListParagraph"/>
        <w:numPr>
          <w:ilvl w:val="0"/>
          <w:numId w:val="14"/>
        </w:numPr>
        <w:pBdr>
          <w:top w:val="nil"/>
          <w:left w:val="nil"/>
          <w:bottom w:val="nil"/>
          <w:right w:val="nil"/>
          <w:between w:val="nil"/>
        </w:pBdr>
        <w:tabs>
          <w:tab w:val="left" w:pos="2081"/>
        </w:tabs>
        <w:ind w:right="40"/>
        <w:rPr>
          <w:color w:val="000000" w:themeColor="text1"/>
          <w:sz w:val="24"/>
          <w:szCs w:val="24"/>
        </w:rPr>
      </w:pPr>
      <w:r w:rsidRPr="006F7AFE">
        <w:rPr>
          <w:color w:val="000000" w:themeColor="text1"/>
          <w:sz w:val="24"/>
          <w:szCs w:val="24"/>
        </w:rPr>
        <w:t>Chief of Staff</w:t>
      </w:r>
    </w:p>
    <w:p w14:paraId="42905A84" w14:textId="4CF4E0EC" w:rsidR="00E15CA1" w:rsidRPr="00832354" w:rsidRDefault="000708E9" w:rsidP="006F7AFE">
      <w:pPr>
        <w:pBdr>
          <w:top w:val="nil"/>
          <w:left w:val="nil"/>
          <w:bottom w:val="nil"/>
          <w:right w:val="nil"/>
          <w:between w:val="nil"/>
        </w:pBdr>
        <w:ind w:right="40"/>
        <w:jc w:val="both"/>
        <w:rPr>
          <w:sz w:val="24"/>
          <w:szCs w:val="24"/>
        </w:rPr>
      </w:pPr>
      <w:r w:rsidRPr="00832354">
        <w:rPr>
          <w:sz w:val="24"/>
          <w:szCs w:val="24"/>
        </w:rPr>
        <w:lastRenderedPageBreak/>
        <w:t>The cumulative grade point average requirement for any student seeking an elected position will be a 3.0 and must remain a 2.75 during the Fall semester</w:t>
      </w:r>
      <w:r w:rsidR="006F7AFE">
        <w:rPr>
          <w:sz w:val="24"/>
          <w:szCs w:val="24"/>
        </w:rPr>
        <w:t xml:space="preserve">. </w:t>
      </w:r>
      <w:r w:rsidRPr="00832354">
        <w:rPr>
          <w:sz w:val="24"/>
          <w:szCs w:val="24"/>
        </w:rPr>
        <w:t xml:space="preserve"> Students must have a minimum of 1</w:t>
      </w:r>
      <w:r w:rsidR="006F7AFE">
        <w:rPr>
          <w:sz w:val="24"/>
          <w:szCs w:val="24"/>
        </w:rPr>
        <w:t>5</w:t>
      </w:r>
      <w:r w:rsidRPr="00832354">
        <w:rPr>
          <w:sz w:val="24"/>
          <w:szCs w:val="24"/>
        </w:rPr>
        <w:t xml:space="preserve"> credit hours earned at Miles College to run for any elected position.</w:t>
      </w:r>
    </w:p>
    <w:p w14:paraId="36ED4F39" w14:textId="77777777" w:rsidR="000708E9" w:rsidRPr="00832354" w:rsidRDefault="000708E9" w:rsidP="00AC6C02">
      <w:pPr>
        <w:pBdr>
          <w:top w:val="nil"/>
          <w:left w:val="nil"/>
          <w:bottom w:val="nil"/>
          <w:right w:val="nil"/>
          <w:between w:val="nil"/>
        </w:pBdr>
        <w:ind w:right="40"/>
        <w:rPr>
          <w:b/>
          <w:color w:val="000000"/>
          <w:sz w:val="24"/>
          <w:szCs w:val="24"/>
        </w:rPr>
      </w:pPr>
    </w:p>
    <w:p w14:paraId="49050C4E" w14:textId="77777777" w:rsidR="00A71E62" w:rsidRDefault="0067464D" w:rsidP="00AC6C02">
      <w:pPr>
        <w:pBdr>
          <w:top w:val="nil"/>
          <w:left w:val="nil"/>
          <w:bottom w:val="nil"/>
          <w:right w:val="nil"/>
          <w:between w:val="nil"/>
        </w:pBdr>
        <w:ind w:right="40"/>
        <w:rPr>
          <w:b/>
          <w:color w:val="000000"/>
          <w:sz w:val="24"/>
          <w:szCs w:val="24"/>
        </w:rPr>
      </w:pPr>
      <w:r w:rsidRPr="00832354">
        <w:rPr>
          <w:b/>
          <w:color w:val="000000"/>
          <w:sz w:val="24"/>
          <w:szCs w:val="24"/>
        </w:rPr>
        <w:t>SECTION II:</w:t>
      </w:r>
    </w:p>
    <w:p w14:paraId="61B5FAEE" w14:textId="77777777" w:rsidR="00A71E62" w:rsidRDefault="00A71E62" w:rsidP="00AC6C02">
      <w:pPr>
        <w:pBdr>
          <w:top w:val="nil"/>
          <w:left w:val="nil"/>
          <w:bottom w:val="nil"/>
          <w:right w:val="nil"/>
          <w:between w:val="nil"/>
        </w:pBdr>
        <w:ind w:right="40"/>
        <w:jc w:val="center"/>
        <w:rPr>
          <w:b/>
          <w:color w:val="000000"/>
          <w:sz w:val="24"/>
          <w:szCs w:val="24"/>
        </w:rPr>
      </w:pPr>
    </w:p>
    <w:p w14:paraId="1D685A33" w14:textId="77777777" w:rsidR="00E15CA1" w:rsidRPr="006F7AFE" w:rsidRDefault="0067464D" w:rsidP="00AC6C02">
      <w:pPr>
        <w:pBdr>
          <w:top w:val="nil"/>
          <w:left w:val="nil"/>
          <w:bottom w:val="nil"/>
          <w:right w:val="nil"/>
          <w:between w:val="nil"/>
        </w:pBdr>
        <w:ind w:right="40"/>
        <w:rPr>
          <w:b/>
          <w:color w:val="000000"/>
          <w:sz w:val="24"/>
          <w:szCs w:val="24"/>
        </w:rPr>
      </w:pPr>
      <w:r w:rsidRPr="006F7AFE">
        <w:rPr>
          <w:b/>
          <w:color w:val="000000"/>
          <w:sz w:val="24"/>
          <w:szCs w:val="24"/>
        </w:rPr>
        <w:t>Elected Class Officers Candidates Qualifications</w:t>
      </w:r>
    </w:p>
    <w:p w14:paraId="475912EB" w14:textId="77777777" w:rsidR="00E15CA1" w:rsidRPr="00832354" w:rsidRDefault="0067464D" w:rsidP="006F7AFE">
      <w:pPr>
        <w:pBdr>
          <w:top w:val="nil"/>
          <w:left w:val="nil"/>
          <w:bottom w:val="nil"/>
          <w:right w:val="nil"/>
          <w:between w:val="nil"/>
        </w:pBdr>
        <w:ind w:right="40"/>
        <w:jc w:val="both"/>
        <w:rPr>
          <w:color w:val="000000"/>
          <w:sz w:val="24"/>
          <w:szCs w:val="24"/>
        </w:rPr>
      </w:pPr>
      <w:r w:rsidRPr="00832354">
        <w:rPr>
          <w:color w:val="000000"/>
          <w:sz w:val="24"/>
          <w:szCs w:val="24"/>
        </w:rPr>
        <w:t>Class President and Class Queen Candidates must attend the mandatory interest meeting coordinated by their respective class advisors/sponsors prior to submission of their application packages (sophomore, junior, senior class interest meetings will be held at the same time as the SGA interest meeting).</w:t>
      </w:r>
    </w:p>
    <w:p w14:paraId="3F37AAA5" w14:textId="77777777" w:rsidR="005C1678" w:rsidRPr="00832354" w:rsidRDefault="005C1678" w:rsidP="00AC6C02">
      <w:pPr>
        <w:pBdr>
          <w:top w:val="nil"/>
          <w:left w:val="nil"/>
          <w:bottom w:val="nil"/>
          <w:right w:val="nil"/>
          <w:between w:val="nil"/>
        </w:pBdr>
        <w:ind w:right="40"/>
        <w:rPr>
          <w:color w:val="000000"/>
          <w:sz w:val="24"/>
          <w:szCs w:val="24"/>
        </w:rPr>
      </w:pPr>
    </w:p>
    <w:p w14:paraId="559A5DA6" w14:textId="77777777" w:rsidR="00E15CA1" w:rsidRPr="00832354" w:rsidRDefault="0067464D" w:rsidP="00BE616A">
      <w:pPr>
        <w:pBdr>
          <w:top w:val="nil"/>
          <w:left w:val="nil"/>
          <w:bottom w:val="nil"/>
          <w:right w:val="nil"/>
          <w:between w:val="nil"/>
        </w:pBdr>
        <w:ind w:right="40"/>
        <w:jc w:val="both"/>
        <w:rPr>
          <w:color w:val="000000"/>
          <w:sz w:val="24"/>
          <w:szCs w:val="24"/>
        </w:rPr>
      </w:pPr>
      <w:r w:rsidRPr="00832354">
        <w:rPr>
          <w:color w:val="000000"/>
          <w:sz w:val="24"/>
          <w:szCs w:val="24"/>
        </w:rPr>
        <w:t>Class President and Class Queen Candidates must be a full-time student at Miles College.</w:t>
      </w:r>
    </w:p>
    <w:p w14:paraId="1E077DC0" w14:textId="77777777" w:rsidR="00E15CA1" w:rsidRPr="00832354" w:rsidRDefault="0067464D" w:rsidP="00BE616A">
      <w:pPr>
        <w:pBdr>
          <w:top w:val="nil"/>
          <w:left w:val="nil"/>
          <w:bottom w:val="nil"/>
          <w:right w:val="nil"/>
          <w:between w:val="nil"/>
        </w:pBdr>
        <w:ind w:right="40"/>
        <w:jc w:val="both"/>
        <w:rPr>
          <w:color w:val="000000"/>
          <w:sz w:val="24"/>
          <w:szCs w:val="24"/>
        </w:rPr>
      </w:pPr>
      <w:r w:rsidRPr="00832354">
        <w:rPr>
          <w:color w:val="000000"/>
          <w:sz w:val="24"/>
          <w:szCs w:val="24"/>
        </w:rPr>
        <w:t>Class President and Class Queen Candidates must have been in attendance at Miles College for the last two consecutive semesters (one full academic year) for sophomore, junior, and senior classes.</w:t>
      </w:r>
    </w:p>
    <w:p w14:paraId="206FFD6D" w14:textId="77777777" w:rsidR="005C1678" w:rsidRPr="00832354" w:rsidRDefault="005C1678" w:rsidP="00AC6C02">
      <w:pPr>
        <w:pBdr>
          <w:top w:val="nil"/>
          <w:left w:val="nil"/>
          <w:bottom w:val="nil"/>
          <w:right w:val="nil"/>
          <w:between w:val="nil"/>
        </w:pBdr>
        <w:ind w:right="40"/>
        <w:rPr>
          <w:color w:val="000000"/>
          <w:sz w:val="24"/>
          <w:szCs w:val="24"/>
        </w:rPr>
      </w:pPr>
    </w:p>
    <w:p w14:paraId="035A0DCD" w14:textId="77777777" w:rsidR="005C1678" w:rsidRDefault="0067464D" w:rsidP="00BE616A">
      <w:pPr>
        <w:pBdr>
          <w:top w:val="nil"/>
          <w:left w:val="nil"/>
          <w:bottom w:val="nil"/>
          <w:right w:val="nil"/>
          <w:between w:val="nil"/>
        </w:pBdr>
        <w:ind w:right="40"/>
        <w:jc w:val="both"/>
        <w:rPr>
          <w:color w:val="000000"/>
          <w:sz w:val="24"/>
          <w:szCs w:val="24"/>
        </w:rPr>
      </w:pPr>
      <w:r w:rsidRPr="00832354">
        <w:rPr>
          <w:color w:val="000000"/>
          <w:sz w:val="24"/>
          <w:szCs w:val="24"/>
        </w:rPr>
        <w:t>Class President and Class Queen Candidates must have and maintain a 3.0 cumulative grade point average from the fall semester when submitting application for candidacy for sophomore, junior, and senior classes.</w:t>
      </w:r>
    </w:p>
    <w:p w14:paraId="30D024BA" w14:textId="77777777" w:rsidR="00A71E62" w:rsidRPr="00832354" w:rsidRDefault="00A71E62" w:rsidP="00BE616A">
      <w:pPr>
        <w:pBdr>
          <w:top w:val="nil"/>
          <w:left w:val="nil"/>
          <w:bottom w:val="nil"/>
          <w:right w:val="nil"/>
          <w:between w:val="nil"/>
        </w:pBdr>
        <w:ind w:right="40"/>
        <w:jc w:val="both"/>
        <w:rPr>
          <w:color w:val="000000"/>
          <w:sz w:val="24"/>
          <w:szCs w:val="24"/>
        </w:rPr>
      </w:pPr>
    </w:p>
    <w:p w14:paraId="3C1DB056" w14:textId="77777777" w:rsidR="00E15CA1" w:rsidRPr="00832354" w:rsidRDefault="0067464D" w:rsidP="00BE616A">
      <w:pPr>
        <w:pBdr>
          <w:top w:val="nil"/>
          <w:left w:val="nil"/>
          <w:bottom w:val="nil"/>
          <w:right w:val="nil"/>
          <w:between w:val="nil"/>
        </w:pBdr>
        <w:ind w:right="40"/>
        <w:jc w:val="both"/>
        <w:rPr>
          <w:color w:val="000000"/>
          <w:sz w:val="24"/>
          <w:szCs w:val="24"/>
        </w:rPr>
      </w:pPr>
      <w:r w:rsidRPr="00832354">
        <w:rPr>
          <w:color w:val="000000"/>
          <w:sz w:val="24"/>
          <w:szCs w:val="24"/>
        </w:rPr>
        <w:t>Freshman Class President and Class Queen Candidates must be a full-time student and their elections will be held during the first week of September once the fall semester begins.</w:t>
      </w:r>
    </w:p>
    <w:p w14:paraId="5A02B8FE" w14:textId="77777777" w:rsidR="00E15CA1" w:rsidRPr="00832354" w:rsidRDefault="0067464D" w:rsidP="00BE616A">
      <w:pPr>
        <w:pBdr>
          <w:top w:val="nil"/>
          <w:left w:val="nil"/>
          <w:bottom w:val="nil"/>
          <w:right w:val="nil"/>
          <w:between w:val="nil"/>
        </w:pBdr>
        <w:ind w:right="40"/>
        <w:jc w:val="both"/>
        <w:rPr>
          <w:color w:val="000000"/>
          <w:sz w:val="24"/>
          <w:szCs w:val="24"/>
        </w:rPr>
      </w:pPr>
      <w:r w:rsidRPr="00832354">
        <w:rPr>
          <w:color w:val="000000"/>
          <w:sz w:val="24"/>
          <w:szCs w:val="24"/>
        </w:rPr>
        <w:t>Class President and Class Queen Candidates must not have been in any trouble with the College to include social probation, suspension, or expulsion and must maintain these requirements throughout their tenure in office.</w:t>
      </w:r>
    </w:p>
    <w:p w14:paraId="357FDBBD" w14:textId="77777777" w:rsidR="005C1678" w:rsidRPr="00832354" w:rsidRDefault="005C1678" w:rsidP="00BE616A">
      <w:pPr>
        <w:pBdr>
          <w:top w:val="nil"/>
          <w:left w:val="nil"/>
          <w:bottom w:val="nil"/>
          <w:right w:val="nil"/>
          <w:between w:val="nil"/>
        </w:pBdr>
        <w:ind w:right="40"/>
        <w:jc w:val="both"/>
        <w:rPr>
          <w:color w:val="000000"/>
          <w:sz w:val="24"/>
          <w:szCs w:val="24"/>
        </w:rPr>
      </w:pPr>
    </w:p>
    <w:p w14:paraId="051DB7FB" w14:textId="2A1FCB31" w:rsidR="00E15CA1" w:rsidRDefault="0067464D" w:rsidP="00BE616A">
      <w:pPr>
        <w:pBdr>
          <w:top w:val="nil"/>
          <w:left w:val="nil"/>
          <w:bottom w:val="nil"/>
          <w:right w:val="nil"/>
          <w:between w:val="nil"/>
        </w:pBdr>
        <w:ind w:right="40"/>
        <w:jc w:val="both"/>
        <w:rPr>
          <w:color w:val="000000"/>
          <w:sz w:val="24"/>
          <w:szCs w:val="24"/>
        </w:rPr>
      </w:pPr>
      <w:r w:rsidRPr="00832354">
        <w:rPr>
          <w:color w:val="000000"/>
          <w:sz w:val="24"/>
          <w:szCs w:val="24"/>
        </w:rPr>
        <w:t xml:space="preserve">The elected Class Presidents will appoint the following officers for their respective classifications who should have and maintain a cumulative grade point average of 2.75 and above from the fall semester and not have been in any trouble with the College that includes social probation, suspension, or expulsion. Their names must be submitted to the Director of Student Activities within one </w:t>
      </w:r>
      <w:r w:rsidR="00A67B58" w:rsidRPr="00832354">
        <w:rPr>
          <w:sz w:val="24"/>
          <w:szCs w:val="24"/>
        </w:rPr>
        <w:t>week</w:t>
      </w:r>
      <w:r w:rsidRPr="00832354">
        <w:rPr>
          <w:sz w:val="24"/>
          <w:szCs w:val="24"/>
        </w:rPr>
        <w:t xml:space="preserve"> </w:t>
      </w:r>
      <w:r w:rsidRPr="00832354">
        <w:rPr>
          <w:color w:val="000000"/>
          <w:sz w:val="24"/>
          <w:szCs w:val="24"/>
        </w:rPr>
        <w:t>of being declared the winning slate in order for them to be vetted.</w:t>
      </w:r>
    </w:p>
    <w:p w14:paraId="20C2D512" w14:textId="77777777" w:rsidR="00BE616A" w:rsidRPr="00832354" w:rsidRDefault="00BE616A" w:rsidP="00BE616A">
      <w:pPr>
        <w:pBdr>
          <w:top w:val="nil"/>
          <w:left w:val="nil"/>
          <w:bottom w:val="nil"/>
          <w:right w:val="nil"/>
          <w:between w:val="nil"/>
        </w:pBdr>
        <w:ind w:right="40"/>
        <w:jc w:val="both"/>
        <w:rPr>
          <w:color w:val="000000"/>
          <w:sz w:val="24"/>
          <w:szCs w:val="24"/>
        </w:rPr>
      </w:pPr>
    </w:p>
    <w:p w14:paraId="6027D540" w14:textId="77777777" w:rsidR="00E15CA1" w:rsidRPr="00A71E62" w:rsidRDefault="0067464D" w:rsidP="00AC6C02">
      <w:pPr>
        <w:pStyle w:val="ListParagraph"/>
        <w:numPr>
          <w:ilvl w:val="0"/>
          <w:numId w:val="16"/>
        </w:numPr>
        <w:pBdr>
          <w:top w:val="nil"/>
          <w:left w:val="nil"/>
          <w:bottom w:val="nil"/>
          <w:right w:val="nil"/>
          <w:between w:val="nil"/>
        </w:pBdr>
        <w:tabs>
          <w:tab w:val="left" w:pos="2260"/>
          <w:tab w:val="left" w:pos="2261"/>
        </w:tabs>
        <w:ind w:right="40"/>
        <w:rPr>
          <w:b/>
          <w:bCs/>
          <w:color w:val="000000"/>
          <w:sz w:val="24"/>
          <w:szCs w:val="24"/>
        </w:rPr>
      </w:pPr>
      <w:r w:rsidRPr="00A71E62">
        <w:rPr>
          <w:b/>
          <w:bCs/>
          <w:color w:val="000000"/>
          <w:sz w:val="24"/>
          <w:szCs w:val="24"/>
        </w:rPr>
        <w:t>Vice President</w:t>
      </w:r>
    </w:p>
    <w:p w14:paraId="732CD383" w14:textId="77777777" w:rsidR="00E15CA1" w:rsidRPr="00BE616A" w:rsidRDefault="009A3C3F" w:rsidP="00AC6C02">
      <w:pPr>
        <w:pStyle w:val="ListParagraph"/>
        <w:numPr>
          <w:ilvl w:val="0"/>
          <w:numId w:val="16"/>
        </w:numPr>
        <w:pBdr>
          <w:top w:val="nil"/>
          <w:left w:val="nil"/>
          <w:bottom w:val="nil"/>
          <w:right w:val="nil"/>
          <w:between w:val="nil"/>
        </w:pBdr>
        <w:tabs>
          <w:tab w:val="left" w:pos="2260"/>
          <w:tab w:val="left" w:pos="2261"/>
        </w:tabs>
        <w:ind w:right="40"/>
        <w:rPr>
          <w:b/>
          <w:bCs/>
          <w:color w:val="000000" w:themeColor="text1"/>
          <w:sz w:val="24"/>
          <w:szCs w:val="24"/>
        </w:rPr>
      </w:pPr>
      <w:r w:rsidRPr="00BE616A">
        <w:rPr>
          <w:b/>
          <w:bCs/>
          <w:color w:val="000000" w:themeColor="text1"/>
          <w:sz w:val="24"/>
          <w:szCs w:val="24"/>
        </w:rPr>
        <w:t>Class</w:t>
      </w:r>
      <w:r w:rsidR="0067464D" w:rsidRPr="00BE616A">
        <w:rPr>
          <w:b/>
          <w:bCs/>
          <w:color w:val="000000" w:themeColor="text1"/>
          <w:sz w:val="24"/>
          <w:szCs w:val="24"/>
        </w:rPr>
        <w:t xml:space="preserve"> Secretary of Student Activities</w:t>
      </w:r>
    </w:p>
    <w:p w14:paraId="19BB2B93" w14:textId="77777777" w:rsidR="00E15CA1" w:rsidRPr="00BE616A" w:rsidRDefault="009A3C3F" w:rsidP="00AC6C02">
      <w:pPr>
        <w:pStyle w:val="ListParagraph"/>
        <w:numPr>
          <w:ilvl w:val="0"/>
          <w:numId w:val="16"/>
        </w:numPr>
        <w:pBdr>
          <w:top w:val="nil"/>
          <w:left w:val="nil"/>
          <w:bottom w:val="nil"/>
          <w:right w:val="nil"/>
          <w:between w:val="nil"/>
        </w:pBdr>
        <w:tabs>
          <w:tab w:val="left" w:pos="2260"/>
          <w:tab w:val="left" w:pos="2261"/>
        </w:tabs>
        <w:ind w:right="40"/>
        <w:rPr>
          <w:b/>
          <w:bCs/>
          <w:color w:val="000000" w:themeColor="text1"/>
          <w:sz w:val="24"/>
          <w:szCs w:val="24"/>
        </w:rPr>
      </w:pPr>
      <w:r w:rsidRPr="00BE616A">
        <w:rPr>
          <w:b/>
          <w:bCs/>
          <w:color w:val="000000" w:themeColor="text1"/>
          <w:sz w:val="24"/>
          <w:szCs w:val="24"/>
        </w:rPr>
        <w:t>Class</w:t>
      </w:r>
      <w:r w:rsidR="0067464D" w:rsidRPr="00BE616A">
        <w:rPr>
          <w:b/>
          <w:bCs/>
          <w:color w:val="000000" w:themeColor="text1"/>
          <w:sz w:val="24"/>
          <w:szCs w:val="24"/>
        </w:rPr>
        <w:t xml:space="preserve"> Secretary of Finance</w:t>
      </w:r>
    </w:p>
    <w:p w14:paraId="3C8357EE" w14:textId="77777777" w:rsidR="00E15CA1" w:rsidRPr="00BE616A" w:rsidRDefault="009A3C3F" w:rsidP="00AC6C02">
      <w:pPr>
        <w:pStyle w:val="ListParagraph"/>
        <w:numPr>
          <w:ilvl w:val="0"/>
          <w:numId w:val="16"/>
        </w:numPr>
        <w:pBdr>
          <w:top w:val="nil"/>
          <w:left w:val="nil"/>
          <w:bottom w:val="nil"/>
          <w:right w:val="nil"/>
          <w:between w:val="nil"/>
        </w:pBdr>
        <w:tabs>
          <w:tab w:val="left" w:pos="2260"/>
          <w:tab w:val="left" w:pos="2261"/>
        </w:tabs>
        <w:ind w:right="40"/>
        <w:rPr>
          <w:b/>
          <w:bCs/>
          <w:color w:val="000000" w:themeColor="text1"/>
          <w:sz w:val="24"/>
          <w:szCs w:val="24"/>
        </w:rPr>
      </w:pPr>
      <w:r w:rsidRPr="00BE616A">
        <w:rPr>
          <w:b/>
          <w:bCs/>
          <w:color w:val="000000" w:themeColor="text1"/>
          <w:sz w:val="24"/>
          <w:szCs w:val="24"/>
        </w:rPr>
        <w:t>Class</w:t>
      </w:r>
      <w:r w:rsidR="0067464D" w:rsidRPr="00BE616A">
        <w:rPr>
          <w:b/>
          <w:bCs/>
          <w:color w:val="000000" w:themeColor="text1"/>
          <w:sz w:val="24"/>
          <w:szCs w:val="24"/>
        </w:rPr>
        <w:t xml:space="preserve"> Secretary of Residence Life</w:t>
      </w:r>
    </w:p>
    <w:p w14:paraId="15D121C7" w14:textId="77777777" w:rsidR="00E15CA1" w:rsidRPr="00BE616A" w:rsidRDefault="009A3C3F" w:rsidP="00AC6C02">
      <w:pPr>
        <w:pStyle w:val="ListParagraph"/>
        <w:numPr>
          <w:ilvl w:val="0"/>
          <w:numId w:val="16"/>
        </w:numPr>
        <w:pBdr>
          <w:top w:val="nil"/>
          <w:left w:val="nil"/>
          <w:bottom w:val="nil"/>
          <w:right w:val="nil"/>
          <w:between w:val="nil"/>
        </w:pBdr>
        <w:tabs>
          <w:tab w:val="left" w:pos="2260"/>
          <w:tab w:val="left" w:pos="2261"/>
        </w:tabs>
        <w:ind w:right="40"/>
        <w:rPr>
          <w:b/>
          <w:bCs/>
          <w:color w:val="000000" w:themeColor="text1"/>
          <w:sz w:val="24"/>
          <w:szCs w:val="24"/>
        </w:rPr>
      </w:pPr>
      <w:r w:rsidRPr="00BE616A">
        <w:rPr>
          <w:b/>
          <w:bCs/>
          <w:color w:val="000000" w:themeColor="text1"/>
          <w:sz w:val="24"/>
          <w:szCs w:val="24"/>
        </w:rPr>
        <w:t>Class</w:t>
      </w:r>
      <w:r w:rsidR="0067464D" w:rsidRPr="00BE616A">
        <w:rPr>
          <w:b/>
          <w:bCs/>
          <w:color w:val="000000" w:themeColor="text1"/>
          <w:sz w:val="24"/>
          <w:szCs w:val="24"/>
        </w:rPr>
        <w:t xml:space="preserve"> Secretary of Community </w:t>
      </w:r>
      <w:r w:rsidR="00E5477B" w:rsidRPr="00BE616A">
        <w:rPr>
          <w:b/>
          <w:bCs/>
          <w:color w:val="000000" w:themeColor="text1"/>
          <w:sz w:val="24"/>
          <w:szCs w:val="24"/>
        </w:rPr>
        <w:t xml:space="preserve">Engagement </w:t>
      </w:r>
    </w:p>
    <w:p w14:paraId="13097A61" w14:textId="77777777" w:rsidR="00E15CA1" w:rsidRPr="00A71E62" w:rsidRDefault="009A3C3F" w:rsidP="00AC6C02">
      <w:pPr>
        <w:pStyle w:val="ListParagraph"/>
        <w:numPr>
          <w:ilvl w:val="0"/>
          <w:numId w:val="16"/>
        </w:numPr>
        <w:pBdr>
          <w:top w:val="nil"/>
          <w:left w:val="nil"/>
          <w:bottom w:val="nil"/>
          <w:right w:val="nil"/>
          <w:between w:val="nil"/>
        </w:pBdr>
        <w:tabs>
          <w:tab w:val="left" w:pos="2260"/>
          <w:tab w:val="left" w:pos="2261"/>
        </w:tabs>
        <w:ind w:right="40"/>
        <w:rPr>
          <w:b/>
          <w:bCs/>
          <w:sz w:val="24"/>
          <w:szCs w:val="24"/>
        </w:rPr>
      </w:pPr>
      <w:r w:rsidRPr="00BE616A">
        <w:rPr>
          <w:b/>
          <w:bCs/>
          <w:color w:val="000000" w:themeColor="text1"/>
          <w:sz w:val="24"/>
          <w:szCs w:val="24"/>
        </w:rPr>
        <w:t>Class</w:t>
      </w:r>
      <w:r w:rsidR="0067464D" w:rsidRPr="00BE616A">
        <w:rPr>
          <w:b/>
          <w:bCs/>
          <w:color w:val="000000" w:themeColor="text1"/>
          <w:sz w:val="24"/>
          <w:szCs w:val="24"/>
        </w:rPr>
        <w:t xml:space="preserve"> </w:t>
      </w:r>
      <w:r w:rsidR="0067464D" w:rsidRPr="00A71E62">
        <w:rPr>
          <w:b/>
          <w:bCs/>
          <w:sz w:val="24"/>
          <w:szCs w:val="24"/>
        </w:rPr>
        <w:t>Secretary of Auxiliary Services</w:t>
      </w:r>
    </w:p>
    <w:p w14:paraId="6DA89FB8" w14:textId="77777777" w:rsidR="00A67B58" w:rsidRPr="00832354" w:rsidRDefault="00A67B58" w:rsidP="00AC6C02">
      <w:pPr>
        <w:pStyle w:val="Heading1"/>
        <w:ind w:left="0" w:right="40"/>
      </w:pPr>
    </w:p>
    <w:p w14:paraId="36829AD0" w14:textId="2B9BCB64" w:rsidR="00E15CA1" w:rsidRPr="005A3743" w:rsidRDefault="0067464D" w:rsidP="00AC6C02">
      <w:pPr>
        <w:pStyle w:val="Heading1"/>
        <w:ind w:left="0" w:right="40"/>
        <w:jc w:val="center"/>
      </w:pPr>
      <w:r w:rsidRPr="005A3743">
        <w:t>ARTICLE VII</w:t>
      </w:r>
      <w:r w:rsidR="00D00F13" w:rsidRPr="005A3743">
        <w:t xml:space="preserve"> </w:t>
      </w:r>
      <w:r w:rsidRPr="005A3743">
        <w:t>(Elections and Recalls)</w:t>
      </w:r>
    </w:p>
    <w:p w14:paraId="4B79FB26" w14:textId="77777777" w:rsidR="00A71E62" w:rsidRDefault="00A71E62" w:rsidP="00AC6C02">
      <w:pPr>
        <w:pBdr>
          <w:top w:val="nil"/>
          <w:left w:val="nil"/>
          <w:bottom w:val="nil"/>
          <w:right w:val="nil"/>
          <w:between w:val="nil"/>
        </w:pBdr>
        <w:ind w:right="40"/>
        <w:jc w:val="center"/>
        <w:rPr>
          <w:b/>
          <w:color w:val="000000"/>
          <w:sz w:val="24"/>
          <w:szCs w:val="24"/>
        </w:rPr>
      </w:pPr>
    </w:p>
    <w:p w14:paraId="21A4B5A0" w14:textId="28777B38" w:rsidR="00A71E62" w:rsidRDefault="0067464D" w:rsidP="00AC6C02">
      <w:pPr>
        <w:pBdr>
          <w:top w:val="nil"/>
          <w:left w:val="nil"/>
          <w:bottom w:val="nil"/>
          <w:right w:val="nil"/>
          <w:between w:val="nil"/>
        </w:pBdr>
        <w:ind w:right="40"/>
        <w:rPr>
          <w:b/>
          <w:color w:val="000000"/>
          <w:sz w:val="24"/>
          <w:szCs w:val="24"/>
        </w:rPr>
      </w:pPr>
      <w:r w:rsidRPr="00832354">
        <w:rPr>
          <w:b/>
          <w:color w:val="000000"/>
          <w:sz w:val="24"/>
          <w:szCs w:val="24"/>
        </w:rPr>
        <w:t>SECTION I:</w:t>
      </w:r>
      <w:r w:rsidR="009914BE">
        <w:rPr>
          <w:b/>
          <w:color w:val="000000"/>
          <w:sz w:val="24"/>
          <w:szCs w:val="24"/>
        </w:rPr>
        <w:t xml:space="preserve"> Elections</w:t>
      </w:r>
    </w:p>
    <w:p w14:paraId="46D88647" w14:textId="0D8A68CB" w:rsidR="00E15CA1" w:rsidRPr="00832354" w:rsidRDefault="0067464D" w:rsidP="00BE616A">
      <w:pPr>
        <w:pBdr>
          <w:top w:val="nil"/>
          <w:left w:val="nil"/>
          <w:bottom w:val="nil"/>
          <w:right w:val="nil"/>
          <w:between w:val="nil"/>
        </w:pBdr>
        <w:ind w:right="40"/>
        <w:jc w:val="both"/>
        <w:rPr>
          <w:color w:val="000000"/>
          <w:sz w:val="24"/>
          <w:szCs w:val="24"/>
        </w:rPr>
      </w:pPr>
      <w:r w:rsidRPr="00832354">
        <w:rPr>
          <w:color w:val="000000"/>
          <w:sz w:val="24"/>
          <w:szCs w:val="24"/>
        </w:rPr>
        <w:t xml:space="preserve">SGA and </w:t>
      </w:r>
      <w:r w:rsidR="00E9625E" w:rsidRPr="00832354">
        <w:rPr>
          <w:sz w:val="24"/>
          <w:szCs w:val="24"/>
        </w:rPr>
        <w:t xml:space="preserve">Mister and </w:t>
      </w:r>
      <w:r w:rsidRPr="00832354">
        <w:rPr>
          <w:color w:val="000000"/>
          <w:sz w:val="24"/>
          <w:szCs w:val="24"/>
        </w:rPr>
        <w:t xml:space="preserve">Miss Miles College Elections will take place </w:t>
      </w:r>
      <w:r w:rsidR="00256A05">
        <w:rPr>
          <w:color w:val="000000"/>
          <w:sz w:val="24"/>
          <w:szCs w:val="24"/>
        </w:rPr>
        <w:t xml:space="preserve">beginning </w:t>
      </w:r>
      <w:r w:rsidR="00E5477B" w:rsidRPr="00832354">
        <w:rPr>
          <w:sz w:val="24"/>
          <w:szCs w:val="24"/>
        </w:rPr>
        <w:t>Spring Semester</w:t>
      </w:r>
      <w:r w:rsidRPr="00832354">
        <w:rPr>
          <w:sz w:val="24"/>
          <w:szCs w:val="24"/>
        </w:rPr>
        <w:t xml:space="preserve"> </w:t>
      </w:r>
      <w:r w:rsidRPr="00832354">
        <w:rPr>
          <w:color w:val="000000"/>
          <w:sz w:val="24"/>
          <w:szCs w:val="24"/>
        </w:rPr>
        <w:t xml:space="preserve">and onward, these elections will take place in March prior to the Board of Trustees Spring Meeting so that the SGA President-Elect can observe and/or be introduced at the discretion of the President </w:t>
      </w:r>
      <w:r w:rsidRPr="00832354">
        <w:rPr>
          <w:color w:val="000000"/>
          <w:sz w:val="24"/>
          <w:szCs w:val="24"/>
        </w:rPr>
        <w:lastRenderedPageBreak/>
        <w:t>of Miles College, with the full understanding that he/she will have limited, if any, participation being that he/she has not been installed. The President-Elect, once elected will undergo a transition period during which he/she and his/her team will work in consultation with the SGA Advisor to develop a comprehensive plan for an effective transfer of power. On the day of elections, voting will begin at 8:00 a.m. and will conclude at 7:00 p.m. the same day. Only currently enrolled validated students will be able to vote. All validated students will need to present their M-Card in order to cast their vote. Students will not be able to vote without presenting their M-Cards; no exceptions will be made. Voting will be held in the multi- purpose room in the George T. French, Jr. Student Activity Center.</w:t>
      </w:r>
    </w:p>
    <w:p w14:paraId="7BA432BF" w14:textId="77777777" w:rsidR="005C1678" w:rsidRPr="00832354" w:rsidRDefault="005C1678" w:rsidP="00AC6C02">
      <w:pPr>
        <w:pBdr>
          <w:top w:val="nil"/>
          <w:left w:val="nil"/>
          <w:bottom w:val="nil"/>
          <w:right w:val="nil"/>
          <w:between w:val="nil"/>
        </w:pBdr>
        <w:ind w:right="40"/>
        <w:rPr>
          <w:color w:val="000000"/>
          <w:sz w:val="24"/>
          <w:szCs w:val="24"/>
        </w:rPr>
      </w:pPr>
    </w:p>
    <w:p w14:paraId="653BCB3C" w14:textId="77777777" w:rsidR="00E15CA1" w:rsidRPr="00BE616A" w:rsidRDefault="0067464D" w:rsidP="00BE616A">
      <w:pPr>
        <w:pBdr>
          <w:top w:val="nil"/>
          <w:left w:val="nil"/>
          <w:bottom w:val="nil"/>
          <w:right w:val="nil"/>
          <w:between w:val="nil"/>
        </w:pBdr>
        <w:ind w:right="40"/>
        <w:jc w:val="both"/>
        <w:rPr>
          <w:color w:val="000000" w:themeColor="text1"/>
          <w:sz w:val="24"/>
          <w:szCs w:val="24"/>
        </w:rPr>
      </w:pPr>
      <w:r w:rsidRPr="00832354">
        <w:rPr>
          <w:color w:val="000000"/>
          <w:sz w:val="24"/>
          <w:szCs w:val="24"/>
        </w:rPr>
        <w:t xml:space="preserve">Class Presidents as well as Class Queens’ elections will be conducted by their class advisors/sponsors and will be held during the same time as the SGA and </w:t>
      </w:r>
      <w:r w:rsidR="00E9625E" w:rsidRPr="00832354">
        <w:rPr>
          <w:sz w:val="24"/>
          <w:szCs w:val="24"/>
        </w:rPr>
        <w:t xml:space="preserve">Mister and </w:t>
      </w:r>
      <w:r w:rsidRPr="00832354">
        <w:rPr>
          <w:color w:val="000000"/>
          <w:sz w:val="24"/>
          <w:szCs w:val="24"/>
        </w:rPr>
        <w:t>Miss Miles College elections for sophomore, junior and senior classes. Each Class President and Class Queen will be elected by students in their classification. These elections will be coordinated by their respective class advisors/sponsors. Only currently enrolled validated students will be able to vote. All validated students will need to present their M-Card in order to cast their vote. Students will not be able to vote without presenting their M-Cards; no exceptions will be made. Voting will be held in the multi-purpose room in the George T. French, Jr. Student Activity Center.</w:t>
      </w:r>
      <w:r w:rsidR="000708E9" w:rsidRPr="00832354">
        <w:rPr>
          <w:color w:val="000000"/>
          <w:sz w:val="24"/>
          <w:szCs w:val="24"/>
        </w:rPr>
        <w:t xml:space="preserve"> </w:t>
      </w:r>
      <w:r w:rsidRPr="00832354">
        <w:rPr>
          <w:color w:val="000000"/>
          <w:sz w:val="24"/>
          <w:szCs w:val="24"/>
        </w:rPr>
        <w:t>Absentee ballots may be picked up on date to be determined each year by the SGA Advisor from 9:00 a.m. to 12:00 p.m. and from 1:00 p.m. to 5:00 p.m. in the Office of Student Activities, Room 221 at the George T. French, Jr. Student Activity Center. Absentee ballots must be submitted on date to be determined each year by the SGA Advisor from 9:00 a.m. to 12:00</w:t>
      </w:r>
      <w:r w:rsidR="000708E9" w:rsidRPr="00832354">
        <w:rPr>
          <w:color w:val="000000"/>
          <w:sz w:val="24"/>
          <w:szCs w:val="24"/>
        </w:rPr>
        <w:t xml:space="preserve"> </w:t>
      </w:r>
      <w:r w:rsidRPr="00832354">
        <w:rPr>
          <w:color w:val="000000"/>
          <w:sz w:val="24"/>
          <w:szCs w:val="24"/>
        </w:rPr>
        <w:t>p.m. and from 1:00 p.m. to 5:00 p.m. in the Off</w:t>
      </w:r>
      <w:r w:rsidR="000708E9" w:rsidRPr="00832354">
        <w:rPr>
          <w:color w:val="000000"/>
          <w:sz w:val="24"/>
          <w:szCs w:val="24"/>
        </w:rPr>
        <w:t xml:space="preserve">ice of Student Activities, Room </w:t>
      </w:r>
      <w:r w:rsidRPr="00832354">
        <w:rPr>
          <w:color w:val="000000"/>
          <w:sz w:val="24"/>
          <w:szCs w:val="24"/>
        </w:rPr>
        <w:t>221 at the George T. French, Jr. Student Activity Center. Absentee ballots must be placed individually in a sealed envelope and signed by the student with his or her M-Card number on the envelope. Students will need to present their M-Card when turning in their absentee ballot. Students will not be able to turn in their absentee ballots without their M-Cards; no exceptions will be made. Absentee ballots cannot be opened until the day of the count of all the votes. The signature and ID number must be verified against the list of eligible voters before the votes can be counted. All ineligible ballots will be removed from the count of votes.</w:t>
      </w:r>
      <w:r w:rsidR="000708E9" w:rsidRPr="00832354">
        <w:rPr>
          <w:color w:val="000000"/>
          <w:sz w:val="24"/>
          <w:szCs w:val="24"/>
        </w:rPr>
        <w:t xml:space="preserve"> </w:t>
      </w:r>
      <w:r w:rsidRPr="00832354">
        <w:rPr>
          <w:color w:val="000000"/>
          <w:sz w:val="24"/>
          <w:szCs w:val="24"/>
        </w:rPr>
        <w:t>Poll monitors for the day of the election will be selected by the Election Committee and should be objective individuals from the Campus. Poll monitors will be responsible for the verification of the voters. Each candidate is allowed to have one poll monitor if he or she chooses to monitor the activities during the election process. Candidates cannot talk to anyone while in the voting area. Candidates must leave the voting area immediately after casting their votes and should not be within 200 feet of the George T. French Jr. Student Activity Center the day of the voting. Poll monitors cannot talk to anyone while in the voting area. The names of the poll monitors must be submitted to the SGA Advisor, one week before the</w:t>
      </w:r>
      <w:r w:rsidR="000708E9" w:rsidRPr="00832354">
        <w:rPr>
          <w:color w:val="000000"/>
          <w:sz w:val="24"/>
          <w:szCs w:val="24"/>
        </w:rPr>
        <w:t xml:space="preserve"> </w:t>
      </w:r>
      <w:r w:rsidRPr="00832354">
        <w:rPr>
          <w:color w:val="000000"/>
          <w:sz w:val="24"/>
          <w:szCs w:val="24"/>
        </w:rPr>
        <w:t>elections: date to be determined each year by the SGA Advisor.</w:t>
      </w:r>
      <w:r w:rsidR="000708E9" w:rsidRPr="00832354">
        <w:rPr>
          <w:color w:val="000000"/>
          <w:sz w:val="24"/>
          <w:szCs w:val="24"/>
        </w:rPr>
        <w:t xml:space="preserve"> </w:t>
      </w:r>
      <w:r w:rsidRPr="00832354">
        <w:rPr>
          <w:color w:val="000000"/>
          <w:sz w:val="24"/>
          <w:szCs w:val="24"/>
        </w:rPr>
        <w:t>The Student Government Association President Elect will be installed by the President of the College or his designee no later than the second week of the official opening day of the Fall Semester. The SGA President will then install the SGA Vice President, all members of the Executive Branch, and respective Class Presiden</w:t>
      </w:r>
      <w:r w:rsidRPr="00832354">
        <w:rPr>
          <w:sz w:val="24"/>
          <w:szCs w:val="24"/>
        </w:rPr>
        <w:t>ts.</w:t>
      </w:r>
      <w:r w:rsidR="000708E9" w:rsidRPr="00832354">
        <w:rPr>
          <w:sz w:val="24"/>
          <w:szCs w:val="24"/>
        </w:rPr>
        <w:t xml:space="preserve"> </w:t>
      </w:r>
      <w:r w:rsidR="00E9625E" w:rsidRPr="00832354">
        <w:rPr>
          <w:sz w:val="24"/>
          <w:szCs w:val="24"/>
        </w:rPr>
        <w:t xml:space="preserve">Mister and </w:t>
      </w:r>
      <w:r w:rsidRPr="00832354">
        <w:rPr>
          <w:sz w:val="24"/>
          <w:szCs w:val="24"/>
        </w:rPr>
        <w:t xml:space="preserve">Miss Miles College and </w:t>
      </w:r>
      <w:r w:rsidR="00E9625E" w:rsidRPr="00832354">
        <w:rPr>
          <w:sz w:val="24"/>
          <w:szCs w:val="24"/>
        </w:rPr>
        <w:t>his/</w:t>
      </w:r>
      <w:r w:rsidRPr="00832354">
        <w:rPr>
          <w:sz w:val="24"/>
          <w:szCs w:val="24"/>
        </w:rPr>
        <w:t xml:space="preserve">her Royal Court (First Attendant and Second Attendant) will be crowned on date to be determined each year by the SGA Advisor to kick-off the Homecoming </w:t>
      </w:r>
      <w:r w:rsidRPr="00BE616A">
        <w:rPr>
          <w:color w:val="000000" w:themeColor="text1"/>
          <w:sz w:val="24"/>
          <w:szCs w:val="24"/>
        </w:rPr>
        <w:t>celebration.</w:t>
      </w:r>
    </w:p>
    <w:p w14:paraId="41F0B4C2" w14:textId="208CACA1" w:rsidR="00E15CA1" w:rsidRPr="001A7ECB" w:rsidRDefault="000708E9" w:rsidP="00AC6C02">
      <w:pPr>
        <w:pStyle w:val="ListParagraph"/>
        <w:numPr>
          <w:ilvl w:val="0"/>
          <w:numId w:val="20"/>
        </w:numPr>
        <w:pBdr>
          <w:top w:val="nil"/>
          <w:left w:val="nil"/>
          <w:bottom w:val="nil"/>
          <w:right w:val="nil"/>
          <w:between w:val="nil"/>
        </w:pBdr>
        <w:ind w:right="40"/>
        <w:rPr>
          <w:color w:val="FF0000"/>
          <w:sz w:val="24"/>
          <w:szCs w:val="24"/>
        </w:rPr>
      </w:pPr>
      <w:r w:rsidRPr="00BE616A">
        <w:rPr>
          <w:color w:val="000000" w:themeColor="text1"/>
          <w:sz w:val="24"/>
          <w:szCs w:val="24"/>
        </w:rPr>
        <w:t xml:space="preserve">The </w:t>
      </w:r>
      <w:r w:rsidR="001A7ECB" w:rsidRPr="00BE616A">
        <w:rPr>
          <w:color w:val="000000" w:themeColor="text1"/>
          <w:sz w:val="24"/>
          <w:szCs w:val="24"/>
        </w:rPr>
        <w:t xml:space="preserve">recent </w:t>
      </w:r>
      <w:r w:rsidRPr="00BE616A">
        <w:rPr>
          <w:color w:val="000000" w:themeColor="text1"/>
          <w:sz w:val="24"/>
          <w:szCs w:val="24"/>
        </w:rPr>
        <w:t xml:space="preserve">SGA President </w:t>
      </w:r>
      <w:r w:rsidR="00DA3E2F" w:rsidRPr="00BE616A">
        <w:rPr>
          <w:color w:val="000000" w:themeColor="text1"/>
          <w:sz w:val="24"/>
          <w:szCs w:val="24"/>
        </w:rPr>
        <w:t>elect,</w:t>
      </w:r>
      <w:r w:rsidR="001A7ECB" w:rsidRPr="00BE616A">
        <w:rPr>
          <w:color w:val="000000" w:themeColor="text1"/>
          <w:sz w:val="24"/>
          <w:szCs w:val="24"/>
        </w:rPr>
        <w:t xml:space="preserve"> </w:t>
      </w:r>
      <w:r w:rsidRPr="00BE616A">
        <w:rPr>
          <w:color w:val="000000" w:themeColor="text1"/>
          <w:sz w:val="24"/>
          <w:szCs w:val="24"/>
        </w:rPr>
        <w:t xml:space="preserve">and Executive Board will </w:t>
      </w:r>
      <w:r w:rsidR="001A7ECB" w:rsidRPr="00BE616A">
        <w:rPr>
          <w:color w:val="000000" w:themeColor="text1"/>
          <w:sz w:val="24"/>
          <w:szCs w:val="24"/>
        </w:rPr>
        <w:t xml:space="preserve">assume the duties of the Executive Board </w:t>
      </w:r>
      <w:r w:rsidRPr="00BE616A">
        <w:rPr>
          <w:color w:val="000000" w:themeColor="text1"/>
          <w:sz w:val="24"/>
          <w:szCs w:val="24"/>
        </w:rPr>
        <w:t xml:space="preserve">during </w:t>
      </w:r>
      <w:r w:rsidR="00E5477B" w:rsidRPr="00BE616A">
        <w:rPr>
          <w:color w:val="000000" w:themeColor="text1"/>
          <w:sz w:val="24"/>
          <w:szCs w:val="24"/>
        </w:rPr>
        <w:t>April</w:t>
      </w:r>
      <w:r w:rsidR="001A7ECB" w:rsidRPr="00BE616A">
        <w:rPr>
          <w:color w:val="000000" w:themeColor="text1"/>
          <w:sz w:val="24"/>
          <w:szCs w:val="24"/>
        </w:rPr>
        <w:t xml:space="preserve"> or as assigned by the SGA Advisor</w:t>
      </w:r>
      <w:r w:rsidR="00E5477B" w:rsidRPr="001A7ECB">
        <w:rPr>
          <w:color w:val="FF0000"/>
          <w:sz w:val="24"/>
          <w:szCs w:val="24"/>
        </w:rPr>
        <w:t>.</w:t>
      </w:r>
    </w:p>
    <w:p w14:paraId="782071E6" w14:textId="39A97F11" w:rsidR="00A71E62" w:rsidRDefault="0067464D" w:rsidP="00AC6C02">
      <w:pPr>
        <w:pBdr>
          <w:top w:val="nil"/>
          <w:left w:val="nil"/>
          <w:bottom w:val="nil"/>
          <w:right w:val="nil"/>
          <w:between w:val="nil"/>
        </w:pBdr>
        <w:ind w:right="40"/>
        <w:rPr>
          <w:b/>
          <w:color w:val="000000"/>
          <w:sz w:val="24"/>
          <w:szCs w:val="24"/>
        </w:rPr>
      </w:pPr>
      <w:r w:rsidRPr="00832354">
        <w:rPr>
          <w:b/>
          <w:color w:val="000000"/>
          <w:sz w:val="24"/>
          <w:szCs w:val="24"/>
        </w:rPr>
        <w:lastRenderedPageBreak/>
        <w:t>SECTION II:</w:t>
      </w:r>
      <w:r w:rsidR="009914BE">
        <w:rPr>
          <w:b/>
          <w:color w:val="000000"/>
          <w:sz w:val="24"/>
          <w:szCs w:val="24"/>
        </w:rPr>
        <w:t xml:space="preserve"> Interest Meeting</w:t>
      </w:r>
    </w:p>
    <w:p w14:paraId="0FBE764D" w14:textId="5CA2B2FB" w:rsidR="00E15CA1" w:rsidRPr="00832354" w:rsidRDefault="0067464D" w:rsidP="00BE616A">
      <w:pPr>
        <w:pBdr>
          <w:top w:val="nil"/>
          <w:left w:val="nil"/>
          <w:bottom w:val="nil"/>
          <w:right w:val="nil"/>
          <w:between w:val="nil"/>
        </w:pBdr>
        <w:ind w:right="40"/>
        <w:jc w:val="both"/>
        <w:rPr>
          <w:color w:val="000000"/>
          <w:sz w:val="24"/>
          <w:szCs w:val="24"/>
        </w:rPr>
      </w:pPr>
      <w:r w:rsidRPr="00832354">
        <w:rPr>
          <w:color w:val="000000"/>
          <w:sz w:val="24"/>
          <w:szCs w:val="24"/>
        </w:rPr>
        <w:t xml:space="preserve">All interested </w:t>
      </w:r>
      <w:r w:rsidRPr="00832354">
        <w:rPr>
          <w:sz w:val="24"/>
          <w:szCs w:val="24"/>
        </w:rPr>
        <w:t xml:space="preserve">candidates for </w:t>
      </w:r>
      <w:r w:rsidR="00E9625E" w:rsidRPr="00832354">
        <w:rPr>
          <w:sz w:val="24"/>
          <w:szCs w:val="24"/>
        </w:rPr>
        <w:t xml:space="preserve">Mister and </w:t>
      </w:r>
      <w:r w:rsidRPr="00832354">
        <w:rPr>
          <w:sz w:val="24"/>
          <w:szCs w:val="24"/>
        </w:rPr>
        <w:t xml:space="preserve">Miss Miles College </w:t>
      </w:r>
      <w:r w:rsidRPr="00832354">
        <w:rPr>
          <w:color w:val="000000"/>
          <w:sz w:val="24"/>
          <w:szCs w:val="24"/>
        </w:rPr>
        <w:t xml:space="preserve">and running mates for </w:t>
      </w:r>
      <w:r w:rsidRPr="00832354">
        <w:rPr>
          <w:sz w:val="24"/>
          <w:szCs w:val="24"/>
        </w:rPr>
        <w:t xml:space="preserve">President </w:t>
      </w:r>
      <w:r w:rsidRPr="00832354">
        <w:rPr>
          <w:color w:val="000000"/>
          <w:sz w:val="24"/>
          <w:szCs w:val="24"/>
        </w:rPr>
        <w:t>and Vice President must turn in their application packets on or before date to be determined each year by the SGA Advisor by 5:00 p.m. to the SGA Advisor in Room 221, in the George T. French, Jr. Student Activity Center (applications received after 5:00 p.m. will not be accepted, no exceptions). The SGA Advisor shall submit to the Election Committee on date to be determined each year by the SGA Advisor eligible slates for President and Vice President of no less than (</w:t>
      </w:r>
      <w:r w:rsidR="00BE616A">
        <w:rPr>
          <w:color w:val="000000"/>
          <w:sz w:val="24"/>
          <w:szCs w:val="24"/>
        </w:rPr>
        <w:t>1) one slate but no more than (5</w:t>
      </w:r>
      <w:r w:rsidR="00BE616A">
        <w:rPr>
          <w:sz w:val="24"/>
          <w:szCs w:val="24"/>
        </w:rPr>
        <w:t>) five</w:t>
      </w:r>
      <w:r w:rsidRPr="00832354">
        <w:rPr>
          <w:sz w:val="24"/>
          <w:szCs w:val="24"/>
        </w:rPr>
        <w:t xml:space="preserve"> President and Vice Preside</w:t>
      </w:r>
      <w:r w:rsidR="00BE616A">
        <w:rPr>
          <w:sz w:val="24"/>
          <w:szCs w:val="24"/>
        </w:rPr>
        <w:t>ntial slates and no less than (1) one</w:t>
      </w:r>
      <w:r w:rsidRPr="00832354">
        <w:rPr>
          <w:sz w:val="24"/>
          <w:szCs w:val="24"/>
        </w:rPr>
        <w:t xml:space="preserve"> but no m</w:t>
      </w:r>
      <w:r w:rsidR="00BE616A">
        <w:rPr>
          <w:sz w:val="24"/>
          <w:szCs w:val="24"/>
        </w:rPr>
        <w:t xml:space="preserve">aximum for </w:t>
      </w:r>
      <w:r w:rsidR="00E9625E" w:rsidRPr="00832354">
        <w:rPr>
          <w:sz w:val="24"/>
          <w:szCs w:val="24"/>
        </w:rPr>
        <w:t xml:space="preserve">Mister and </w:t>
      </w:r>
      <w:r w:rsidRPr="00832354">
        <w:rPr>
          <w:sz w:val="24"/>
          <w:szCs w:val="24"/>
        </w:rPr>
        <w:t xml:space="preserve">Miss Miles </w:t>
      </w:r>
      <w:r w:rsidRPr="00832354">
        <w:rPr>
          <w:color w:val="000000"/>
          <w:sz w:val="24"/>
          <w:szCs w:val="24"/>
        </w:rPr>
        <w:t>College candidates after vetting their eligibility. Candidates</w:t>
      </w:r>
      <w:r w:rsidR="00BE616A">
        <w:rPr>
          <w:color w:val="000000"/>
          <w:sz w:val="24"/>
          <w:szCs w:val="24"/>
        </w:rPr>
        <w:t xml:space="preserve"> for the slates of President,</w:t>
      </w:r>
      <w:r w:rsidRPr="00832354">
        <w:rPr>
          <w:color w:val="000000"/>
          <w:sz w:val="24"/>
          <w:szCs w:val="24"/>
        </w:rPr>
        <w:t xml:space="preserve"> Vice President</w:t>
      </w:r>
      <w:r w:rsidR="00BE616A">
        <w:rPr>
          <w:color w:val="000000"/>
          <w:sz w:val="24"/>
          <w:szCs w:val="24"/>
        </w:rPr>
        <w:t>,</w:t>
      </w:r>
      <w:r w:rsidRPr="00832354">
        <w:rPr>
          <w:color w:val="000000"/>
          <w:sz w:val="24"/>
          <w:szCs w:val="24"/>
        </w:rPr>
        <w:t xml:space="preserve"> and </w:t>
      </w:r>
      <w:r w:rsidR="00BE616A">
        <w:rPr>
          <w:color w:val="000000"/>
          <w:sz w:val="24"/>
          <w:szCs w:val="24"/>
        </w:rPr>
        <w:t xml:space="preserve">Mister and </w:t>
      </w:r>
      <w:r w:rsidRPr="00832354">
        <w:rPr>
          <w:color w:val="000000"/>
          <w:sz w:val="24"/>
          <w:szCs w:val="24"/>
        </w:rPr>
        <w:t>Miss Miles College will be notified of their eligibility status to run for elected office on date to be determined each year by the SGA Advisor.</w:t>
      </w:r>
    </w:p>
    <w:p w14:paraId="18CD1143" w14:textId="77777777" w:rsidR="005C1678" w:rsidRPr="00832354" w:rsidRDefault="005C1678" w:rsidP="00AC6C02">
      <w:pPr>
        <w:pBdr>
          <w:top w:val="nil"/>
          <w:left w:val="nil"/>
          <w:bottom w:val="nil"/>
          <w:right w:val="nil"/>
          <w:between w:val="nil"/>
        </w:pBdr>
        <w:ind w:right="40"/>
        <w:rPr>
          <w:color w:val="000000"/>
          <w:sz w:val="24"/>
          <w:szCs w:val="24"/>
        </w:rPr>
      </w:pPr>
    </w:p>
    <w:p w14:paraId="0E1BEE0A" w14:textId="585D85CE" w:rsidR="00E15CA1" w:rsidRPr="00832354" w:rsidRDefault="0067464D" w:rsidP="00BE616A">
      <w:pPr>
        <w:pBdr>
          <w:top w:val="nil"/>
          <w:left w:val="nil"/>
          <w:bottom w:val="nil"/>
          <w:right w:val="nil"/>
          <w:between w:val="nil"/>
        </w:pBdr>
        <w:ind w:right="40"/>
        <w:jc w:val="both"/>
        <w:rPr>
          <w:color w:val="000000"/>
          <w:sz w:val="24"/>
          <w:szCs w:val="24"/>
        </w:rPr>
      </w:pPr>
      <w:r w:rsidRPr="00832354">
        <w:rPr>
          <w:color w:val="000000"/>
          <w:sz w:val="24"/>
          <w:szCs w:val="24"/>
        </w:rPr>
        <w:t>Interested Class President and Class Queen Candidates must turn in their application packet by date to be determined each year by the SGA Advisor to the SGA Advisor in Room 221, in the George T. French, Jr. Student Activity Center (applications received after 5:00</w:t>
      </w:r>
      <w:r w:rsidR="00BE616A">
        <w:rPr>
          <w:color w:val="000000"/>
          <w:sz w:val="24"/>
          <w:szCs w:val="24"/>
        </w:rPr>
        <w:t xml:space="preserve"> </w:t>
      </w:r>
      <w:r w:rsidRPr="00832354">
        <w:rPr>
          <w:color w:val="000000"/>
          <w:sz w:val="24"/>
          <w:szCs w:val="24"/>
        </w:rPr>
        <w:t>p</w:t>
      </w:r>
      <w:r w:rsidR="00BE616A">
        <w:rPr>
          <w:color w:val="000000"/>
          <w:sz w:val="24"/>
          <w:szCs w:val="24"/>
        </w:rPr>
        <w:t>.</w:t>
      </w:r>
      <w:r w:rsidRPr="00832354">
        <w:rPr>
          <w:color w:val="000000"/>
          <w:sz w:val="24"/>
          <w:szCs w:val="24"/>
        </w:rPr>
        <w:t>m</w:t>
      </w:r>
      <w:r w:rsidR="00BE616A">
        <w:rPr>
          <w:color w:val="000000"/>
          <w:sz w:val="24"/>
          <w:szCs w:val="24"/>
        </w:rPr>
        <w:t>.</w:t>
      </w:r>
      <w:r w:rsidRPr="00832354">
        <w:rPr>
          <w:color w:val="000000"/>
          <w:sz w:val="24"/>
          <w:szCs w:val="24"/>
        </w:rPr>
        <w:t xml:space="preserve"> will not be accepted, no exceptions). The SGA Advisor after vetting their eligibility shall submit to the respective class advisor/sponsor eligible candidates for President and Queen on date to be determined each year by the SGA Advisor. Candidates will be notified of their eligibility status to run for elected office by their class advisor/sponsor on date to be determined each year by the SGA Advisor. Please note that the freshman class interest meeting for Class President and Class Queen will be held the third week of August every year. Interested candidates must turn in their application packet by the last week of August every year.</w:t>
      </w:r>
    </w:p>
    <w:p w14:paraId="6087C009" w14:textId="77777777" w:rsidR="005C1678" w:rsidRPr="00832354" w:rsidRDefault="005C1678" w:rsidP="00AC6C02">
      <w:pPr>
        <w:pBdr>
          <w:top w:val="nil"/>
          <w:left w:val="nil"/>
          <w:bottom w:val="nil"/>
          <w:right w:val="nil"/>
          <w:between w:val="nil"/>
        </w:pBdr>
        <w:ind w:right="40"/>
        <w:rPr>
          <w:b/>
          <w:color w:val="000000"/>
          <w:sz w:val="24"/>
          <w:szCs w:val="24"/>
        </w:rPr>
      </w:pPr>
    </w:p>
    <w:p w14:paraId="52DF0145" w14:textId="4D925801" w:rsidR="00A71E62" w:rsidRDefault="0067464D" w:rsidP="00AC6C02">
      <w:pPr>
        <w:pBdr>
          <w:top w:val="nil"/>
          <w:left w:val="nil"/>
          <w:bottom w:val="nil"/>
          <w:right w:val="nil"/>
          <w:between w:val="nil"/>
        </w:pBdr>
        <w:ind w:right="40"/>
        <w:rPr>
          <w:b/>
          <w:color w:val="000000"/>
          <w:sz w:val="24"/>
          <w:szCs w:val="24"/>
        </w:rPr>
      </w:pPr>
      <w:r w:rsidRPr="00832354">
        <w:rPr>
          <w:b/>
          <w:color w:val="000000"/>
          <w:sz w:val="24"/>
          <w:szCs w:val="24"/>
        </w:rPr>
        <w:t>SECTION III:</w:t>
      </w:r>
      <w:r w:rsidR="009914BE">
        <w:rPr>
          <w:b/>
          <w:color w:val="000000"/>
          <w:sz w:val="24"/>
          <w:szCs w:val="24"/>
        </w:rPr>
        <w:t xml:space="preserve"> The Slate</w:t>
      </w:r>
    </w:p>
    <w:p w14:paraId="50409267" w14:textId="01851203" w:rsidR="00E15CA1" w:rsidRPr="00832354" w:rsidRDefault="0067464D" w:rsidP="00BE616A">
      <w:pPr>
        <w:pBdr>
          <w:top w:val="nil"/>
          <w:left w:val="nil"/>
          <w:bottom w:val="nil"/>
          <w:right w:val="nil"/>
          <w:between w:val="nil"/>
        </w:pBdr>
        <w:ind w:right="40"/>
        <w:jc w:val="both"/>
        <w:rPr>
          <w:color w:val="000000"/>
          <w:sz w:val="24"/>
          <w:szCs w:val="24"/>
        </w:rPr>
      </w:pPr>
      <w:r w:rsidRPr="00832354">
        <w:rPr>
          <w:color w:val="000000"/>
          <w:sz w:val="24"/>
          <w:szCs w:val="24"/>
        </w:rPr>
        <w:t xml:space="preserve">The slate (Presidential and </w:t>
      </w:r>
      <w:r w:rsidR="009914BE" w:rsidRPr="00832354">
        <w:rPr>
          <w:color w:val="000000"/>
          <w:sz w:val="24"/>
          <w:szCs w:val="24"/>
        </w:rPr>
        <w:t>Vice-Presidential</w:t>
      </w:r>
      <w:r w:rsidRPr="00832354">
        <w:rPr>
          <w:color w:val="000000"/>
          <w:sz w:val="24"/>
          <w:szCs w:val="24"/>
        </w:rPr>
        <w:t xml:space="preserve"> Candidates) and </w:t>
      </w:r>
      <w:r w:rsidR="00E9625E" w:rsidRPr="00832354">
        <w:rPr>
          <w:sz w:val="24"/>
          <w:szCs w:val="24"/>
        </w:rPr>
        <w:t xml:space="preserve">Mister and </w:t>
      </w:r>
      <w:r w:rsidRPr="00832354">
        <w:rPr>
          <w:color w:val="000000"/>
          <w:sz w:val="24"/>
          <w:szCs w:val="24"/>
        </w:rPr>
        <w:t>Miss Miles College candidates receiving the highest number of votes shall hold that office if such number be declared a majority; if there is a tie, a run-off election will be held within one week of closing of general elections: date to be determined each year by the SGA Advisor. A majority is defined as 50% plus one.</w:t>
      </w:r>
      <w:r w:rsidR="005E5645" w:rsidRPr="00832354">
        <w:rPr>
          <w:color w:val="000000"/>
          <w:sz w:val="24"/>
          <w:szCs w:val="24"/>
        </w:rPr>
        <w:t xml:space="preserve"> </w:t>
      </w:r>
      <w:r w:rsidRPr="00832354">
        <w:rPr>
          <w:color w:val="000000"/>
          <w:sz w:val="24"/>
          <w:szCs w:val="24"/>
        </w:rPr>
        <w:t>The election results will be declared by the Dean and Vice President of Student Affairs on date</w:t>
      </w:r>
      <w:r w:rsidR="00E5477B" w:rsidRPr="00832354">
        <w:rPr>
          <w:color w:val="000000"/>
          <w:sz w:val="24"/>
          <w:szCs w:val="24"/>
        </w:rPr>
        <w:t xml:space="preserve"> </w:t>
      </w:r>
      <w:r w:rsidRPr="00832354">
        <w:rPr>
          <w:color w:val="000000"/>
          <w:sz w:val="24"/>
          <w:szCs w:val="24"/>
        </w:rPr>
        <w:t>to be determined each year by the SGA Advisor after the ballots are counted by the Election Committee. During the count of the votes, candidates are allowed to have one campaign representative present to witness the process. The names of the campaign representative must be submitted to the SGA Advisor, one week before the elections: d</w:t>
      </w:r>
      <w:r w:rsidR="000708E9" w:rsidRPr="00832354">
        <w:rPr>
          <w:color w:val="000000"/>
          <w:sz w:val="24"/>
          <w:szCs w:val="24"/>
        </w:rPr>
        <w:t xml:space="preserve">ate to be determined each year </w:t>
      </w:r>
      <w:r w:rsidRPr="00832354">
        <w:rPr>
          <w:color w:val="000000"/>
          <w:sz w:val="24"/>
          <w:szCs w:val="24"/>
        </w:rPr>
        <w:t xml:space="preserve">by the SGA Advisor. During the count of the votes, campaign representatives are NOT allowed to speak unless addressed by the SGA Advisor or a representative of the Office of Student Affairs both of whom will be present to monitor the process. The Office of Student Affairs will NOT be allowed to remove the election ballots until they have been counted and the tally of votes have been verified and certified by the Election Committee. Votes must remain confidential by all the parties, and everyone must sign a confidentiality agreement prior to reporting to the election poll with the SGA Advisor. Violation of this </w:t>
      </w:r>
      <w:r w:rsidRPr="00832354">
        <w:rPr>
          <w:sz w:val="24"/>
          <w:szCs w:val="24"/>
        </w:rPr>
        <w:t xml:space="preserve">agreement will result in immediate cancellation of the Presidential and </w:t>
      </w:r>
      <w:r w:rsidR="00E9625E" w:rsidRPr="00832354">
        <w:rPr>
          <w:sz w:val="24"/>
          <w:szCs w:val="24"/>
        </w:rPr>
        <w:t>Vice-Presidential</w:t>
      </w:r>
      <w:r w:rsidRPr="00832354">
        <w:rPr>
          <w:sz w:val="24"/>
          <w:szCs w:val="24"/>
        </w:rPr>
        <w:t xml:space="preserve"> slate and the </w:t>
      </w:r>
      <w:r w:rsidR="00E9625E" w:rsidRPr="00832354">
        <w:rPr>
          <w:sz w:val="24"/>
          <w:szCs w:val="24"/>
        </w:rPr>
        <w:t xml:space="preserve">Mister and </w:t>
      </w:r>
      <w:r w:rsidRPr="00832354">
        <w:rPr>
          <w:sz w:val="24"/>
          <w:szCs w:val="24"/>
        </w:rPr>
        <w:t>Miss Miles College candidate supported by the violator.</w:t>
      </w:r>
      <w:r w:rsidR="005E5645" w:rsidRPr="00832354">
        <w:rPr>
          <w:sz w:val="24"/>
          <w:szCs w:val="24"/>
        </w:rPr>
        <w:t xml:space="preserve"> </w:t>
      </w:r>
      <w:r w:rsidRPr="00832354">
        <w:rPr>
          <w:sz w:val="24"/>
          <w:szCs w:val="24"/>
        </w:rPr>
        <w:t xml:space="preserve">Once the votes have been certified by the Election </w:t>
      </w:r>
      <w:r w:rsidRPr="00832354">
        <w:rPr>
          <w:color w:val="000000"/>
          <w:sz w:val="24"/>
          <w:szCs w:val="24"/>
        </w:rPr>
        <w:t xml:space="preserve">Committee, the results of the elections are final, and results will be published accordingly. Any grievances with the election ballot casting process must be submitted in writing to the SGA Advisor within 24 hours of close of election for review </w:t>
      </w:r>
      <w:r w:rsidR="00BE616A">
        <w:rPr>
          <w:color w:val="000000"/>
          <w:sz w:val="24"/>
          <w:szCs w:val="24"/>
        </w:rPr>
        <w:t xml:space="preserve">by the Dean and Vice President of </w:t>
      </w:r>
      <w:r w:rsidRPr="00832354">
        <w:rPr>
          <w:color w:val="000000"/>
          <w:sz w:val="24"/>
          <w:szCs w:val="24"/>
        </w:rPr>
        <w:t>Student Affairs.</w:t>
      </w:r>
    </w:p>
    <w:p w14:paraId="41E11178" w14:textId="61FC15A0" w:rsidR="00A71E62" w:rsidRDefault="0067464D" w:rsidP="00AC6C02">
      <w:pPr>
        <w:pBdr>
          <w:top w:val="nil"/>
          <w:left w:val="nil"/>
          <w:bottom w:val="nil"/>
          <w:right w:val="nil"/>
          <w:between w:val="nil"/>
        </w:pBdr>
        <w:ind w:right="40"/>
        <w:rPr>
          <w:b/>
          <w:color w:val="000000"/>
          <w:sz w:val="24"/>
          <w:szCs w:val="24"/>
        </w:rPr>
      </w:pPr>
      <w:r w:rsidRPr="00832354">
        <w:rPr>
          <w:b/>
          <w:color w:val="000000"/>
          <w:sz w:val="24"/>
          <w:szCs w:val="24"/>
        </w:rPr>
        <w:lastRenderedPageBreak/>
        <w:t>SECTION IV:</w:t>
      </w:r>
      <w:r w:rsidR="009914BE">
        <w:rPr>
          <w:b/>
          <w:color w:val="000000"/>
          <w:sz w:val="24"/>
          <w:szCs w:val="24"/>
        </w:rPr>
        <w:t xml:space="preserve"> Debate</w:t>
      </w:r>
    </w:p>
    <w:p w14:paraId="72680D4B" w14:textId="23F3BE5C" w:rsidR="005C1678" w:rsidRPr="00832354" w:rsidRDefault="0067464D" w:rsidP="00BE616A">
      <w:pPr>
        <w:pBdr>
          <w:top w:val="nil"/>
          <w:left w:val="nil"/>
          <w:bottom w:val="nil"/>
          <w:right w:val="nil"/>
          <w:between w:val="nil"/>
        </w:pBdr>
        <w:ind w:right="40"/>
        <w:jc w:val="both"/>
        <w:rPr>
          <w:color w:val="000000"/>
          <w:sz w:val="24"/>
          <w:szCs w:val="24"/>
        </w:rPr>
      </w:pPr>
      <w:r w:rsidRPr="00832354">
        <w:rPr>
          <w:color w:val="000000"/>
          <w:sz w:val="24"/>
          <w:szCs w:val="24"/>
        </w:rPr>
        <w:t xml:space="preserve">The Presidential candidates must participate in one debate; Vice Presidential candidates must participate in one </w:t>
      </w:r>
      <w:r w:rsidRPr="00832354">
        <w:rPr>
          <w:sz w:val="24"/>
          <w:szCs w:val="24"/>
        </w:rPr>
        <w:t xml:space="preserve">debate; </w:t>
      </w:r>
      <w:r w:rsidR="00E9625E" w:rsidRPr="00832354">
        <w:rPr>
          <w:sz w:val="24"/>
          <w:szCs w:val="24"/>
        </w:rPr>
        <w:t xml:space="preserve">Mister and </w:t>
      </w:r>
      <w:r w:rsidRPr="00832354">
        <w:rPr>
          <w:sz w:val="24"/>
          <w:szCs w:val="24"/>
        </w:rPr>
        <w:t xml:space="preserve">Miss Miles College candidates must participate in one debate and in one pageant; in addition, all </w:t>
      </w:r>
      <w:r w:rsidRPr="00832354">
        <w:rPr>
          <w:color w:val="000000"/>
          <w:sz w:val="24"/>
          <w:szCs w:val="24"/>
        </w:rPr>
        <w:t>candidates must participat</w:t>
      </w:r>
      <w:r w:rsidR="00BE616A">
        <w:rPr>
          <w:color w:val="000000"/>
          <w:sz w:val="24"/>
          <w:szCs w:val="24"/>
        </w:rPr>
        <w:t>e in two speak-</w:t>
      </w:r>
      <w:r w:rsidRPr="00832354">
        <w:rPr>
          <w:color w:val="000000"/>
          <w:sz w:val="24"/>
          <w:szCs w:val="24"/>
        </w:rPr>
        <w:t>outs. Dates for debates and speak outs will be determined by the SGA Advisor.</w:t>
      </w:r>
    </w:p>
    <w:p w14:paraId="1CD2FB3F" w14:textId="77777777" w:rsidR="005C1678" w:rsidRPr="00832354" w:rsidRDefault="005C1678" w:rsidP="00AC6C02">
      <w:pPr>
        <w:pBdr>
          <w:top w:val="nil"/>
          <w:left w:val="nil"/>
          <w:bottom w:val="nil"/>
          <w:right w:val="nil"/>
          <w:between w:val="nil"/>
        </w:pBdr>
        <w:ind w:right="40"/>
        <w:rPr>
          <w:color w:val="000000"/>
          <w:sz w:val="24"/>
          <w:szCs w:val="24"/>
        </w:rPr>
      </w:pPr>
    </w:p>
    <w:p w14:paraId="64FD633F" w14:textId="12D50411" w:rsidR="00A71E62" w:rsidRDefault="005C1678" w:rsidP="00AC6C02">
      <w:pPr>
        <w:pBdr>
          <w:top w:val="nil"/>
          <w:left w:val="nil"/>
          <w:bottom w:val="nil"/>
          <w:right w:val="nil"/>
          <w:between w:val="nil"/>
        </w:pBdr>
        <w:ind w:right="40"/>
        <w:rPr>
          <w:b/>
          <w:color w:val="000000"/>
          <w:sz w:val="24"/>
          <w:szCs w:val="24"/>
        </w:rPr>
      </w:pPr>
      <w:r w:rsidRPr="00832354">
        <w:rPr>
          <w:b/>
          <w:color w:val="000000"/>
          <w:sz w:val="24"/>
          <w:szCs w:val="24"/>
        </w:rPr>
        <w:t>SECTION V:</w:t>
      </w:r>
      <w:r w:rsidR="009914BE">
        <w:rPr>
          <w:b/>
          <w:color w:val="000000"/>
          <w:sz w:val="24"/>
          <w:szCs w:val="24"/>
        </w:rPr>
        <w:t xml:space="preserve"> Recall of Officers</w:t>
      </w:r>
    </w:p>
    <w:p w14:paraId="67D54D0A" w14:textId="77777777" w:rsidR="005C1678" w:rsidRPr="00832354" w:rsidRDefault="005C1678" w:rsidP="00BE616A">
      <w:pPr>
        <w:pBdr>
          <w:top w:val="nil"/>
          <w:left w:val="nil"/>
          <w:bottom w:val="nil"/>
          <w:right w:val="nil"/>
          <w:between w:val="nil"/>
        </w:pBdr>
        <w:ind w:right="40"/>
        <w:jc w:val="both"/>
        <w:rPr>
          <w:color w:val="000000"/>
          <w:sz w:val="24"/>
          <w:szCs w:val="24"/>
        </w:rPr>
      </w:pPr>
      <w:r w:rsidRPr="00832354">
        <w:rPr>
          <w:b/>
          <w:color w:val="000000"/>
          <w:sz w:val="24"/>
          <w:szCs w:val="24"/>
        </w:rPr>
        <w:t xml:space="preserve"> </w:t>
      </w:r>
      <w:r w:rsidRPr="00832354">
        <w:rPr>
          <w:color w:val="000000"/>
          <w:sz w:val="24"/>
          <w:szCs w:val="24"/>
        </w:rPr>
        <w:t>Recall of any officer of the Executive or Judicial Branch may be proposed by petition signed by 25% of the student body and submitted to the SGA Advisor. Within one (1) week after such a petition is received, the SGA Advisor shall submit the recall to the Association for an open roll-call election. If a two-third (2/3) majority of the votes cast is against such officer, he/she is recalled.</w:t>
      </w:r>
    </w:p>
    <w:p w14:paraId="7CF95AB6" w14:textId="77777777" w:rsidR="005C1678" w:rsidRPr="00832354" w:rsidRDefault="005C1678" w:rsidP="00AC6C02">
      <w:pPr>
        <w:pBdr>
          <w:top w:val="nil"/>
          <w:left w:val="nil"/>
          <w:bottom w:val="nil"/>
          <w:right w:val="nil"/>
          <w:between w:val="nil"/>
        </w:pBdr>
        <w:ind w:right="40"/>
        <w:rPr>
          <w:color w:val="000000"/>
          <w:sz w:val="24"/>
          <w:szCs w:val="24"/>
        </w:rPr>
      </w:pPr>
    </w:p>
    <w:p w14:paraId="0519EF68" w14:textId="622C1F98" w:rsidR="00A71E62" w:rsidRDefault="005C1678" w:rsidP="00AC6C02">
      <w:pPr>
        <w:pBdr>
          <w:top w:val="nil"/>
          <w:left w:val="nil"/>
          <w:bottom w:val="nil"/>
          <w:right w:val="nil"/>
          <w:between w:val="nil"/>
        </w:pBdr>
        <w:ind w:right="40"/>
        <w:rPr>
          <w:b/>
          <w:color w:val="000000"/>
          <w:sz w:val="24"/>
          <w:szCs w:val="24"/>
        </w:rPr>
      </w:pPr>
      <w:r w:rsidRPr="00832354">
        <w:rPr>
          <w:b/>
          <w:color w:val="000000"/>
          <w:sz w:val="24"/>
          <w:szCs w:val="24"/>
        </w:rPr>
        <w:t>SECTION VI:</w:t>
      </w:r>
      <w:r w:rsidR="009914BE">
        <w:rPr>
          <w:b/>
          <w:color w:val="000000"/>
          <w:sz w:val="24"/>
          <w:szCs w:val="24"/>
        </w:rPr>
        <w:t xml:space="preserve"> Recall GA Member</w:t>
      </w:r>
    </w:p>
    <w:p w14:paraId="4F0222DA" w14:textId="77777777" w:rsidR="005C1678" w:rsidRPr="00832354" w:rsidRDefault="005C1678" w:rsidP="00BE616A">
      <w:pPr>
        <w:pBdr>
          <w:top w:val="nil"/>
          <w:left w:val="nil"/>
          <w:bottom w:val="nil"/>
          <w:right w:val="nil"/>
          <w:between w:val="nil"/>
        </w:pBdr>
        <w:ind w:right="40"/>
        <w:jc w:val="both"/>
        <w:rPr>
          <w:color w:val="000000"/>
          <w:sz w:val="24"/>
          <w:szCs w:val="24"/>
        </w:rPr>
      </w:pPr>
      <w:r w:rsidRPr="00832354">
        <w:rPr>
          <w:color w:val="000000"/>
          <w:sz w:val="24"/>
          <w:szCs w:val="24"/>
        </w:rPr>
        <w:t>The power to recall GA members is reserved by the Dean and Vice President of Student Affairs or the SGA Advisor who reserves the right to recommend any member of the Student Government Association for recall.</w:t>
      </w:r>
    </w:p>
    <w:p w14:paraId="1FFFD645" w14:textId="77777777" w:rsidR="005C1678" w:rsidRPr="00832354" w:rsidRDefault="005C1678" w:rsidP="00AC6C02">
      <w:pPr>
        <w:pBdr>
          <w:top w:val="nil"/>
          <w:left w:val="nil"/>
          <w:bottom w:val="nil"/>
          <w:right w:val="nil"/>
          <w:between w:val="nil"/>
        </w:pBdr>
        <w:ind w:right="40"/>
        <w:rPr>
          <w:color w:val="000000"/>
          <w:sz w:val="24"/>
          <w:szCs w:val="24"/>
        </w:rPr>
      </w:pPr>
    </w:p>
    <w:p w14:paraId="34CBDD13" w14:textId="77777777" w:rsidR="005C1678" w:rsidRPr="00832354" w:rsidRDefault="005C1678" w:rsidP="00AC6C02">
      <w:pPr>
        <w:pStyle w:val="Heading1"/>
        <w:ind w:left="0" w:right="40"/>
      </w:pPr>
      <w:r w:rsidRPr="00832354">
        <w:t>SECTION VII: Campaign Guidelines</w:t>
      </w:r>
    </w:p>
    <w:p w14:paraId="1AF5F70E" w14:textId="274E98B6" w:rsidR="00290A00" w:rsidRDefault="005C1678" w:rsidP="00BE616A">
      <w:pPr>
        <w:pBdr>
          <w:top w:val="nil"/>
          <w:left w:val="nil"/>
          <w:bottom w:val="nil"/>
          <w:right w:val="nil"/>
          <w:between w:val="nil"/>
        </w:pBdr>
        <w:ind w:right="40"/>
        <w:jc w:val="both"/>
        <w:rPr>
          <w:color w:val="000000"/>
          <w:sz w:val="24"/>
          <w:szCs w:val="24"/>
        </w:rPr>
      </w:pPr>
      <w:r w:rsidRPr="00832354">
        <w:rPr>
          <w:color w:val="000000"/>
          <w:sz w:val="24"/>
          <w:szCs w:val="24"/>
        </w:rPr>
        <w:t>The Period of Campaigning for all candidates and slates shall be from date to be determined each year by the SGA Advisor and will end on date to be determined each year by the SGA Advisor at 5:00 p.m. CST. Elections will be held on (date to be determined by SGA Advisor from 8:00 a.m. to 7:00 p.m. CST. Voting will take place in the Multipurpose Room, George T. French Jr. Student Activity Center.</w:t>
      </w:r>
    </w:p>
    <w:p w14:paraId="0D4533C5" w14:textId="77777777" w:rsidR="00B453C6" w:rsidRPr="00832354" w:rsidRDefault="00B453C6" w:rsidP="00BE616A">
      <w:pPr>
        <w:pBdr>
          <w:top w:val="nil"/>
          <w:left w:val="nil"/>
          <w:bottom w:val="nil"/>
          <w:right w:val="nil"/>
          <w:between w:val="nil"/>
        </w:pBdr>
        <w:ind w:right="40"/>
        <w:jc w:val="both"/>
        <w:rPr>
          <w:color w:val="000000"/>
          <w:sz w:val="24"/>
          <w:szCs w:val="24"/>
        </w:rPr>
      </w:pPr>
    </w:p>
    <w:p w14:paraId="691395DF" w14:textId="2E39C6B2" w:rsidR="005C1678" w:rsidRDefault="005C1678" w:rsidP="00BE616A">
      <w:pPr>
        <w:pBdr>
          <w:top w:val="nil"/>
          <w:left w:val="nil"/>
          <w:bottom w:val="nil"/>
          <w:right w:val="nil"/>
          <w:between w:val="nil"/>
        </w:pBdr>
        <w:ind w:right="40"/>
        <w:jc w:val="both"/>
        <w:rPr>
          <w:color w:val="000000"/>
          <w:sz w:val="24"/>
          <w:szCs w:val="24"/>
        </w:rPr>
      </w:pPr>
      <w:r w:rsidRPr="00832354">
        <w:rPr>
          <w:color w:val="000000"/>
          <w:sz w:val="24"/>
          <w:szCs w:val="24"/>
        </w:rPr>
        <w:t>Campaigning is defined as an operation or series of operations energetically pursued to accomplish a purpose; and any group, individual, or organizations seeking to gain, encourage, or incite public attention for support of any slate or candidate. The Election Committee of Miles College reserves the right to further determine what constitutes campaigning.</w:t>
      </w:r>
    </w:p>
    <w:p w14:paraId="79885BEC" w14:textId="77777777" w:rsidR="00BE616A" w:rsidRPr="00832354" w:rsidRDefault="00BE616A" w:rsidP="00BE616A">
      <w:pPr>
        <w:pBdr>
          <w:top w:val="nil"/>
          <w:left w:val="nil"/>
          <w:bottom w:val="nil"/>
          <w:right w:val="nil"/>
          <w:between w:val="nil"/>
        </w:pBdr>
        <w:ind w:right="40"/>
        <w:jc w:val="both"/>
        <w:rPr>
          <w:color w:val="000000"/>
          <w:sz w:val="24"/>
          <w:szCs w:val="24"/>
        </w:rPr>
      </w:pPr>
    </w:p>
    <w:p w14:paraId="2F697849" w14:textId="391AF537" w:rsidR="005C1678" w:rsidRPr="00832354" w:rsidRDefault="005C1678" w:rsidP="00BE616A">
      <w:pPr>
        <w:pBdr>
          <w:top w:val="nil"/>
          <w:left w:val="nil"/>
          <w:bottom w:val="nil"/>
          <w:right w:val="nil"/>
          <w:between w:val="nil"/>
        </w:pBdr>
        <w:ind w:right="40"/>
        <w:jc w:val="both"/>
        <w:rPr>
          <w:color w:val="000000"/>
          <w:sz w:val="24"/>
          <w:szCs w:val="24"/>
        </w:rPr>
      </w:pPr>
      <w:r w:rsidRPr="00832354">
        <w:rPr>
          <w:color w:val="000000"/>
          <w:sz w:val="24"/>
          <w:szCs w:val="24"/>
        </w:rPr>
        <w:t xml:space="preserve">The logos and trademarks of Miles College constitute the intellectual property of Miles College. The Election Committee has determined that such property shall not be utilized by candidates in the campaign. This statement refers to all correspondence or materials distributed or otherwise made available, whether paper or electronic, regarding the SGA and </w:t>
      </w:r>
      <w:r w:rsidR="00BE616A">
        <w:rPr>
          <w:color w:val="000000"/>
          <w:sz w:val="24"/>
          <w:szCs w:val="24"/>
        </w:rPr>
        <w:t>Mister and Miss</w:t>
      </w:r>
      <w:r w:rsidRPr="00832354">
        <w:rPr>
          <w:color w:val="000000"/>
          <w:sz w:val="24"/>
          <w:szCs w:val="24"/>
        </w:rPr>
        <w:t xml:space="preserve"> Miles College election. The following is applicable to creation of web sites and campaign literature:</w:t>
      </w:r>
    </w:p>
    <w:p w14:paraId="7C384E0D" w14:textId="77777777" w:rsidR="00E15CA1" w:rsidRPr="00832354" w:rsidRDefault="005C1678" w:rsidP="00AC6C02">
      <w:pPr>
        <w:pStyle w:val="ListParagraph"/>
        <w:numPr>
          <w:ilvl w:val="0"/>
          <w:numId w:val="21"/>
        </w:numPr>
        <w:pBdr>
          <w:top w:val="nil"/>
          <w:left w:val="nil"/>
          <w:bottom w:val="nil"/>
          <w:right w:val="nil"/>
          <w:between w:val="nil"/>
        </w:pBdr>
        <w:tabs>
          <w:tab w:val="left" w:pos="1541"/>
        </w:tabs>
        <w:ind w:right="40"/>
        <w:rPr>
          <w:sz w:val="24"/>
          <w:szCs w:val="24"/>
        </w:rPr>
      </w:pPr>
      <w:r w:rsidRPr="00832354">
        <w:rPr>
          <w:color w:val="000000"/>
          <w:sz w:val="24"/>
          <w:szCs w:val="24"/>
        </w:rPr>
        <w:t>Miles College does not endorse any one candidate over another. The visual presentation of campaign materials and web sites may not have the look or feel, (i.e., color, design and content) of an official Miles College site, publication, or correspondence.</w:t>
      </w:r>
      <w:r w:rsidR="00290A00" w:rsidRPr="00832354">
        <w:rPr>
          <w:sz w:val="24"/>
          <w:szCs w:val="24"/>
        </w:rPr>
        <w:t xml:space="preserve"> </w:t>
      </w:r>
    </w:p>
    <w:p w14:paraId="17173825" w14:textId="77777777" w:rsidR="00290A00" w:rsidRPr="00832354" w:rsidRDefault="00290A00" w:rsidP="00AC6C02">
      <w:pPr>
        <w:pStyle w:val="ListParagraph"/>
        <w:numPr>
          <w:ilvl w:val="0"/>
          <w:numId w:val="21"/>
        </w:numPr>
        <w:pBdr>
          <w:top w:val="nil"/>
          <w:left w:val="nil"/>
          <w:bottom w:val="nil"/>
          <w:right w:val="nil"/>
          <w:between w:val="nil"/>
        </w:pBdr>
        <w:tabs>
          <w:tab w:val="left" w:pos="1541"/>
        </w:tabs>
        <w:ind w:right="40"/>
        <w:rPr>
          <w:color w:val="000000"/>
          <w:sz w:val="24"/>
          <w:szCs w:val="24"/>
        </w:rPr>
      </w:pPr>
      <w:r w:rsidRPr="00832354">
        <w:rPr>
          <w:color w:val="000000"/>
          <w:sz w:val="24"/>
          <w:szCs w:val="24"/>
        </w:rPr>
        <w:t>Do not use copyrighted Miles College logos or word marks (block MC, MC Seal, etc.). Miles College vigorously defends its copyrights. Instead, use the words "Miles College.”</w:t>
      </w:r>
    </w:p>
    <w:p w14:paraId="70D19AD0" w14:textId="77777777" w:rsidR="00290A00" w:rsidRPr="00832354" w:rsidRDefault="00290A00" w:rsidP="00AC6C02">
      <w:pPr>
        <w:pStyle w:val="ListParagraph"/>
        <w:numPr>
          <w:ilvl w:val="0"/>
          <w:numId w:val="21"/>
        </w:numPr>
        <w:pBdr>
          <w:top w:val="nil"/>
          <w:left w:val="nil"/>
          <w:bottom w:val="nil"/>
          <w:right w:val="nil"/>
          <w:between w:val="nil"/>
        </w:pBdr>
        <w:tabs>
          <w:tab w:val="left" w:pos="1541"/>
        </w:tabs>
        <w:ind w:right="40"/>
        <w:rPr>
          <w:color w:val="000000"/>
          <w:sz w:val="24"/>
          <w:szCs w:val="24"/>
        </w:rPr>
      </w:pPr>
      <w:r w:rsidRPr="00832354">
        <w:rPr>
          <w:color w:val="000000"/>
          <w:sz w:val="24"/>
          <w:szCs w:val="24"/>
        </w:rPr>
        <w:t>It is not permissible to link to official Miles College sites from a candidate's web site.</w:t>
      </w:r>
    </w:p>
    <w:p w14:paraId="342D0052" w14:textId="77777777" w:rsidR="00290A00" w:rsidRPr="00832354" w:rsidRDefault="00290A00" w:rsidP="00AC6C02">
      <w:pPr>
        <w:pStyle w:val="ListParagraph"/>
        <w:numPr>
          <w:ilvl w:val="0"/>
          <w:numId w:val="21"/>
        </w:numPr>
        <w:pBdr>
          <w:top w:val="nil"/>
          <w:left w:val="nil"/>
          <w:bottom w:val="nil"/>
          <w:right w:val="nil"/>
          <w:between w:val="nil"/>
        </w:pBdr>
        <w:tabs>
          <w:tab w:val="left" w:pos="1541"/>
        </w:tabs>
        <w:ind w:right="40"/>
        <w:rPr>
          <w:sz w:val="24"/>
          <w:szCs w:val="24"/>
        </w:rPr>
      </w:pPr>
      <w:r w:rsidRPr="00832354">
        <w:rPr>
          <w:color w:val="000000"/>
          <w:sz w:val="24"/>
          <w:szCs w:val="24"/>
        </w:rPr>
        <w:t xml:space="preserve">All e-mails and/or text messages advertising a specific candidate during the campaign period must include a disclaimer at the bottom of the e-mail and/or text message that permits recipients to remove </w:t>
      </w:r>
      <w:r w:rsidRPr="00832354">
        <w:rPr>
          <w:sz w:val="24"/>
          <w:szCs w:val="24"/>
        </w:rPr>
        <w:t>their email addresses and/or phone numbers from future solicitations. The disclaimer should read:</w:t>
      </w:r>
    </w:p>
    <w:p w14:paraId="3D720CDA" w14:textId="77777777" w:rsidR="00290A00" w:rsidRPr="00832354" w:rsidRDefault="00290A00" w:rsidP="00AC6C02">
      <w:pPr>
        <w:pStyle w:val="ListParagraph"/>
        <w:numPr>
          <w:ilvl w:val="0"/>
          <w:numId w:val="36"/>
        </w:numPr>
        <w:pBdr>
          <w:top w:val="nil"/>
          <w:left w:val="nil"/>
          <w:bottom w:val="nil"/>
          <w:right w:val="nil"/>
          <w:between w:val="nil"/>
        </w:pBdr>
        <w:ind w:right="40"/>
        <w:rPr>
          <w:sz w:val="24"/>
          <w:szCs w:val="24"/>
        </w:rPr>
      </w:pPr>
      <w:r w:rsidRPr="00832354">
        <w:rPr>
          <w:sz w:val="24"/>
          <w:szCs w:val="24"/>
        </w:rPr>
        <w:t xml:space="preserve">Please reply to sender if you do not wish to receive further e-mails and/or text messages from this candidate. If you still receive e-mails and/or text messages from </w:t>
      </w:r>
      <w:r w:rsidRPr="00832354">
        <w:rPr>
          <w:sz w:val="24"/>
          <w:szCs w:val="24"/>
        </w:rPr>
        <w:lastRenderedPageBreak/>
        <w:t>this candidate, please contact the SGA Advisor.</w:t>
      </w:r>
    </w:p>
    <w:p w14:paraId="5B63D079" w14:textId="77777777" w:rsidR="00290A00" w:rsidRPr="00832354" w:rsidRDefault="00290A00" w:rsidP="00AC6C02">
      <w:pPr>
        <w:pStyle w:val="ListParagraph"/>
        <w:numPr>
          <w:ilvl w:val="0"/>
          <w:numId w:val="36"/>
        </w:numPr>
        <w:pBdr>
          <w:top w:val="nil"/>
          <w:left w:val="nil"/>
          <w:bottom w:val="nil"/>
          <w:right w:val="nil"/>
          <w:between w:val="nil"/>
        </w:pBdr>
        <w:ind w:right="40"/>
        <w:rPr>
          <w:sz w:val="24"/>
          <w:szCs w:val="24"/>
        </w:rPr>
      </w:pPr>
      <w:r w:rsidRPr="00832354">
        <w:rPr>
          <w:sz w:val="24"/>
          <w:szCs w:val="24"/>
        </w:rPr>
        <w:t>Upon receipt of such a request, the candidate or the candidate's agent must remove said email address and/or phone number from future messaging</w:t>
      </w:r>
      <w:r w:rsidR="00832354" w:rsidRPr="00832354">
        <w:rPr>
          <w:sz w:val="24"/>
          <w:szCs w:val="24"/>
        </w:rPr>
        <w:t>.</w:t>
      </w:r>
    </w:p>
    <w:p w14:paraId="1F41A486" w14:textId="77777777" w:rsidR="00832354" w:rsidRDefault="00832354" w:rsidP="00AC6C02">
      <w:pPr>
        <w:pBdr>
          <w:top w:val="nil"/>
          <w:left w:val="nil"/>
          <w:bottom w:val="nil"/>
          <w:right w:val="nil"/>
          <w:between w:val="nil"/>
        </w:pBdr>
        <w:ind w:right="40"/>
        <w:rPr>
          <w:sz w:val="24"/>
          <w:szCs w:val="24"/>
        </w:rPr>
      </w:pPr>
    </w:p>
    <w:p w14:paraId="3451781B" w14:textId="77777777" w:rsidR="00832354" w:rsidRPr="00832354" w:rsidRDefault="00832354" w:rsidP="00AC6C02">
      <w:pPr>
        <w:pStyle w:val="Heading1"/>
        <w:ind w:left="0" w:right="40"/>
      </w:pPr>
      <w:r w:rsidRPr="00832354">
        <w:t>General guidelines for the election are as follows:</w:t>
      </w:r>
    </w:p>
    <w:p w14:paraId="34796BF7" w14:textId="77777777" w:rsidR="00832354" w:rsidRPr="00832354" w:rsidRDefault="00832354" w:rsidP="00AC6C02">
      <w:pPr>
        <w:pStyle w:val="ListParagraph"/>
        <w:numPr>
          <w:ilvl w:val="0"/>
          <w:numId w:val="23"/>
        </w:numPr>
        <w:pBdr>
          <w:top w:val="nil"/>
          <w:left w:val="nil"/>
          <w:bottom w:val="nil"/>
          <w:right w:val="nil"/>
          <w:between w:val="nil"/>
        </w:pBdr>
        <w:tabs>
          <w:tab w:val="left" w:pos="1541"/>
        </w:tabs>
        <w:ind w:right="40"/>
        <w:rPr>
          <w:color w:val="000000"/>
          <w:sz w:val="24"/>
          <w:szCs w:val="24"/>
        </w:rPr>
      </w:pPr>
      <w:r w:rsidRPr="00832354">
        <w:rPr>
          <w:color w:val="000000"/>
          <w:sz w:val="24"/>
          <w:szCs w:val="24"/>
        </w:rPr>
        <w:t>No candidate or candidate's agent may remove, deface, destroy, or obscure the campaign materials of any other candidate.</w:t>
      </w:r>
    </w:p>
    <w:p w14:paraId="312FB980" w14:textId="77777777" w:rsidR="00832354" w:rsidRPr="00832354" w:rsidRDefault="00832354" w:rsidP="00AC6C02">
      <w:pPr>
        <w:pStyle w:val="ListParagraph"/>
        <w:numPr>
          <w:ilvl w:val="0"/>
          <w:numId w:val="23"/>
        </w:numPr>
        <w:pBdr>
          <w:top w:val="nil"/>
          <w:left w:val="nil"/>
          <w:bottom w:val="nil"/>
          <w:right w:val="nil"/>
          <w:between w:val="nil"/>
        </w:pBdr>
        <w:tabs>
          <w:tab w:val="left" w:pos="1541"/>
        </w:tabs>
        <w:ind w:right="40"/>
        <w:rPr>
          <w:color w:val="000000"/>
          <w:sz w:val="24"/>
          <w:szCs w:val="24"/>
        </w:rPr>
      </w:pPr>
      <w:r w:rsidRPr="00832354">
        <w:rPr>
          <w:color w:val="000000"/>
          <w:sz w:val="24"/>
          <w:szCs w:val="24"/>
        </w:rPr>
        <w:t>Each candidate shall be responsible for removing and disposing of all campaign materials and closing campaign websites 48 hours after the close of the election.</w:t>
      </w:r>
    </w:p>
    <w:p w14:paraId="0EEC2404" w14:textId="77777777" w:rsidR="00832354" w:rsidRPr="00832354" w:rsidRDefault="00832354" w:rsidP="00AC6C02">
      <w:pPr>
        <w:pBdr>
          <w:top w:val="nil"/>
          <w:left w:val="nil"/>
          <w:bottom w:val="nil"/>
          <w:right w:val="nil"/>
          <w:between w:val="nil"/>
        </w:pBdr>
        <w:ind w:right="40"/>
        <w:rPr>
          <w:color w:val="000000"/>
          <w:sz w:val="24"/>
          <w:szCs w:val="24"/>
        </w:rPr>
      </w:pPr>
    </w:p>
    <w:p w14:paraId="142E6FFE" w14:textId="77777777" w:rsidR="00832354" w:rsidRPr="00832354" w:rsidRDefault="00832354" w:rsidP="00AC6C02">
      <w:pPr>
        <w:pStyle w:val="Heading1"/>
        <w:ind w:left="0" w:right="40"/>
      </w:pPr>
      <w:r w:rsidRPr="00832354">
        <w:t>Standards of conduct for the election are defined as follows:</w:t>
      </w:r>
    </w:p>
    <w:p w14:paraId="548B2223" w14:textId="77777777" w:rsidR="00D00F13" w:rsidRPr="00D00F13" w:rsidRDefault="00832354" w:rsidP="00AC6C02">
      <w:pPr>
        <w:pStyle w:val="ListParagraph"/>
        <w:numPr>
          <w:ilvl w:val="0"/>
          <w:numId w:val="33"/>
        </w:numPr>
        <w:pBdr>
          <w:top w:val="nil"/>
          <w:left w:val="nil"/>
          <w:bottom w:val="nil"/>
          <w:right w:val="nil"/>
          <w:between w:val="nil"/>
        </w:pBdr>
        <w:tabs>
          <w:tab w:val="left" w:pos="1541"/>
        </w:tabs>
        <w:ind w:right="40"/>
        <w:rPr>
          <w:color w:val="000000"/>
          <w:sz w:val="24"/>
          <w:szCs w:val="24"/>
        </w:rPr>
      </w:pPr>
      <w:r w:rsidRPr="00D00F13">
        <w:rPr>
          <w:color w:val="000000"/>
          <w:sz w:val="24"/>
          <w:szCs w:val="24"/>
        </w:rPr>
        <w:t>Candidates shall conduct themselves according to the highest ethical standards and conduct. It is unethical and therefore unacceptable to:</w:t>
      </w:r>
    </w:p>
    <w:p w14:paraId="78A981C3" w14:textId="77777777" w:rsidR="00D00F13" w:rsidRPr="00D00F13" w:rsidRDefault="00832354" w:rsidP="00AC6C02">
      <w:pPr>
        <w:pStyle w:val="ListParagraph"/>
        <w:numPr>
          <w:ilvl w:val="1"/>
          <w:numId w:val="33"/>
        </w:numPr>
        <w:pBdr>
          <w:top w:val="nil"/>
          <w:left w:val="nil"/>
          <w:bottom w:val="nil"/>
          <w:right w:val="nil"/>
          <w:between w:val="nil"/>
        </w:pBdr>
        <w:tabs>
          <w:tab w:val="left" w:pos="1541"/>
        </w:tabs>
        <w:ind w:right="40"/>
        <w:rPr>
          <w:color w:val="000000"/>
          <w:sz w:val="24"/>
          <w:szCs w:val="24"/>
        </w:rPr>
      </w:pPr>
      <w:r w:rsidRPr="00D00F13">
        <w:rPr>
          <w:color w:val="000000"/>
          <w:sz w:val="24"/>
          <w:szCs w:val="24"/>
        </w:rPr>
        <w:t>Post negative messages and/or comments on social media discrediting a candidate</w:t>
      </w:r>
    </w:p>
    <w:p w14:paraId="19E40902" w14:textId="77777777" w:rsidR="00D00F13" w:rsidRPr="00D00F13" w:rsidRDefault="00832354" w:rsidP="00AC6C02">
      <w:pPr>
        <w:pStyle w:val="ListParagraph"/>
        <w:numPr>
          <w:ilvl w:val="1"/>
          <w:numId w:val="33"/>
        </w:numPr>
        <w:pBdr>
          <w:top w:val="nil"/>
          <w:left w:val="nil"/>
          <w:bottom w:val="nil"/>
          <w:right w:val="nil"/>
          <w:between w:val="nil"/>
        </w:pBdr>
        <w:tabs>
          <w:tab w:val="left" w:pos="1541"/>
        </w:tabs>
        <w:ind w:right="40"/>
        <w:rPr>
          <w:color w:val="000000"/>
          <w:sz w:val="24"/>
          <w:szCs w:val="24"/>
        </w:rPr>
      </w:pPr>
      <w:r w:rsidRPr="00D00F13">
        <w:rPr>
          <w:color w:val="000000"/>
          <w:sz w:val="24"/>
          <w:szCs w:val="24"/>
        </w:rPr>
        <w:t>Use untrue statements or statements taken out of context to enhance one candidate or denigrate another</w:t>
      </w:r>
    </w:p>
    <w:p w14:paraId="5C3A4C3F" w14:textId="77777777" w:rsidR="00D00F13" w:rsidRPr="00D00F13" w:rsidRDefault="00832354" w:rsidP="00AC6C02">
      <w:pPr>
        <w:pStyle w:val="ListParagraph"/>
        <w:numPr>
          <w:ilvl w:val="1"/>
          <w:numId w:val="33"/>
        </w:numPr>
        <w:pBdr>
          <w:top w:val="nil"/>
          <w:left w:val="nil"/>
          <w:bottom w:val="nil"/>
          <w:right w:val="nil"/>
          <w:between w:val="nil"/>
        </w:pBdr>
        <w:tabs>
          <w:tab w:val="left" w:pos="1541"/>
        </w:tabs>
        <w:ind w:right="40"/>
        <w:rPr>
          <w:color w:val="000000"/>
          <w:sz w:val="24"/>
          <w:szCs w:val="24"/>
        </w:rPr>
      </w:pPr>
      <w:r w:rsidRPr="00D00F13">
        <w:rPr>
          <w:color w:val="000000"/>
          <w:sz w:val="24"/>
          <w:szCs w:val="24"/>
        </w:rPr>
        <w:t>Focus on an opponent's negative characteristics</w:t>
      </w:r>
    </w:p>
    <w:p w14:paraId="438BE168" w14:textId="77777777" w:rsidR="00D00F13" w:rsidRPr="00D00F13" w:rsidRDefault="00832354" w:rsidP="00AC6C02">
      <w:pPr>
        <w:pStyle w:val="ListParagraph"/>
        <w:numPr>
          <w:ilvl w:val="1"/>
          <w:numId w:val="33"/>
        </w:numPr>
        <w:pBdr>
          <w:top w:val="nil"/>
          <w:left w:val="nil"/>
          <w:bottom w:val="nil"/>
          <w:right w:val="nil"/>
          <w:between w:val="nil"/>
        </w:pBdr>
        <w:tabs>
          <w:tab w:val="left" w:pos="1541"/>
        </w:tabs>
        <w:ind w:right="40"/>
        <w:rPr>
          <w:color w:val="000000"/>
          <w:sz w:val="24"/>
          <w:szCs w:val="24"/>
        </w:rPr>
      </w:pPr>
      <w:r w:rsidRPr="00D00F13">
        <w:rPr>
          <w:color w:val="000000"/>
          <w:sz w:val="24"/>
          <w:szCs w:val="24"/>
        </w:rPr>
        <w:t>Use Negative advertising</w:t>
      </w:r>
    </w:p>
    <w:p w14:paraId="6853286C" w14:textId="77777777" w:rsidR="005E120F" w:rsidRDefault="00832354" w:rsidP="00AC6C02">
      <w:pPr>
        <w:pStyle w:val="ListParagraph"/>
        <w:numPr>
          <w:ilvl w:val="1"/>
          <w:numId w:val="33"/>
        </w:numPr>
        <w:pBdr>
          <w:top w:val="nil"/>
          <w:left w:val="nil"/>
          <w:bottom w:val="nil"/>
          <w:right w:val="nil"/>
          <w:between w:val="nil"/>
        </w:pBdr>
        <w:tabs>
          <w:tab w:val="left" w:pos="1541"/>
        </w:tabs>
        <w:ind w:right="40"/>
        <w:rPr>
          <w:color w:val="000000"/>
          <w:sz w:val="24"/>
          <w:szCs w:val="24"/>
        </w:rPr>
      </w:pPr>
      <w:r w:rsidRPr="00D00F13">
        <w:rPr>
          <w:color w:val="000000"/>
          <w:sz w:val="24"/>
          <w:szCs w:val="24"/>
        </w:rPr>
        <w:t>Candidates’ agents and/or supporters must refrain from posting negative comments of opponents of their preferred candidate</w:t>
      </w:r>
    </w:p>
    <w:p w14:paraId="5942A8AD" w14:textId="77777777" w:rsidR="00D00F13" w:rsidRPr="005E120F" w:rsidRDefault="00832354" w:rsidP="00AC6C02">
      <w:pPr>
        <w:pStyle w:val="ListParagraph"/>
        <w:numPr>
          <w:ilvl w:val="0"/>
          <w:numId w:val="33"/>
        </w:numPr>
        <w:pBdr>
          <w:top w:val="nil"/>
          <w:left w:val="nil"/>
          <w:bottom w:val="nil"/>
          <w:right w:val="nil"/>
          <w:between w:val="nil"/>
        </w:pBdr>
        <w:tabs>
          <w:tab w:val="left" w:pos="1541"/>
        </w:tabs>
        <w:ind w:right="40"/>
        <w:rPr>
          <w:color w:val="000000"/>
          <w:sz w:val="24"/>
          <w:szCs w:val="24"/>
        </w:rPr>
      </w:pPr>
      <w:r w:rsidRPr="005E120F">
        <w:rPr>
          <w:color w:val="000000"/>
          <w:sz w:val="24"/>
          <w:szCs w:val="24"/>
        </w:rPr>
        <w:t>Violation by a candidate or by a candidate's agent of these guidelines, College policy, municipal, state, or Federal law in an action related to campaigning, may result in the disqualification of the candidate. The determination of disqualification is the exclusive purview of the Miles College Election Committee.</w:t>
      </w:r>
    </w:p>
    <w:p w14:paraId="6D4DCED6" w14:textId="0FA01DC4" w:rsidR="00D00F13" w:rsidRPr="00BE616A" w:rsidRDefault="00832354" w:rsidP="00BE616A">
      <w:pPr>
        <w:pStyle w:val="ListParagraph"/>
        <w:numPr>
          <w:ilvl w:val="2"/>
          <w:numId w:val="34"/>
        </w:numPr>
        <w:pBdr>
          <w:top w:val="nil"/>
          <w:left w:val="nil"/>
          <w:bottom w:val="nil"/>
          <w:right w:val="nil"/>
          <w:between w:val="nil"/>
        </w:pBdr>
        <w:tabs>
          <w:tab w:val="left" w:pos="1541"/>
        </w:tabs>
        <w:ind w:right="40"/>
        <w:rPr>
          <w:color w:val="000000"/>
          <w:sz w:val="24"/>
          <w:szCs w:val="24"/>
        </w:rPr>
      </w:pPr>
      <w:r w:rsidRPr="00BE616A">
        <w:rPr>
          <w:color w:val="000000"/>
          <w:sz w:val="24"/>
          <w:szCs w:val="24"/>
        </w:rPr>
        <w:t>Each candidate/slate will be held responsible for the actions taken by the candidate's agent and/or supporters.</w:t>
      </w:r>
    </w:p>
    <w:p w14:paraId="5D04C759" w14:textId="0304A8DF" w:rsidR="00D00F13" w:rsidRPr="005E120F" w:rsidRDefault="00832354" w:rsidP="00BE616A">
      <w:pPr>
        <w:pStyle w:val="ListParagraph"/>
        <w:numPr>
          <w:ilvl w:val="2"/>
          <w:numId w:val="34"/>
        </w:numPr>
        <w:pBdr>
          <w:top w:val="nil"/>
          <w:left w:val="nil"/>
          <w:bottom w:val="nil"/>
          <w:right w:val="nil"/>
          <w:between w:val="nil"/>
        </w:pBdr>
        <w:tabs>
          <w:tab w:val="left" w:pos="1541"/>
        </w:tabs>
        <w:ind w:right="40"/>
        <w:rPr>
          <w:color w:val="000000"/>
          <w:sz w:val="24"/>
          <w:szCs w:val="24"/>
        </w:rPr>
      </w:pPr>
      <w:r w:rsidRPr="005E120F">
        <w:rPr>
          <w:color w:val="000000"/>
          <w:sz w:val="24"/>
          <w:szCs w:val="24"/>
        </w:rPr>
        <w:t>Questions or clarification regarding these guidelines may be directed to The Dir</w:t>
      </w:r>
      <w:r w:rsidR="00BE616A">
        <w:rPr>
          <w:color w:val="000000"/>
          <w:sz w:val="24"/>
          <w:szCs w:val="24"/>
        </w:rPr>
        <w:t>ector of Student Activities or t</w:t>
      </w:r>
      <w:r w:rsidRPr="005E120F">
        <w:rPr>
          <w:color w:val="000000"/>
          <w:sz w:val="24"/>
          <w:szCs w:val="24"/>
        </w:rPr>
        <w:t>he Dean and Vice President of Student Affairs.</w:t>
      </w:r>
    </w:p>
    <w:p w14:paraId="1B6098D8" w14:textId="77777777" w:rsidR="00D00F13" w:rsidRPr="005E120F" w:rsidRDefault="00832354" w:rsidP="00BE616A">
      <w:pPr>
        <w:pStyle w:val="ListParagraph"/>
        <w:numPr>
          <w:ilvl w:val="2"/>
          <w:numId w:val="34"/>
        </w:numPr>
        <w:pBdr>
          <w:top w:val="nil"/>
          <w:left w:val="nil"/>
          <w:bottom w:val="nil"/>
          <w:right w:val="nil"/>
          <w:between w:val="nil"/>
        </w:pBdr>
        <w:tabs>
          <w:tab w:val="left" w:pos="1541"/>
        </w:tabs>
        <w:ind w:right="40"/>
        <w:rPr>
          <w:color w:val="000000"/>
          <w:sz w:val="24"/>
          <w:szCs w:val="24"/>
        </w:rPr>
      </w:pPr>
      <w:r w:rsidRPr="005E120F">
        <w:rPr>
          <w:color w:val="000000"/>
          <w:sz w:val="24"/>
          <w:szCs w:val="24"/>
        </w:rPr>
        <w:t>Campaign materials will be allowed to be put up per each candidate/slate.</w:t>
      </w:r>
    </w:p>
    <w:p w14:paraId="63D46571" w14:textId="77777777" w:rsidR="00D00F13" w:rsidRPr="005E120F" w:rsidRDefault="00832354" w:rsidP="00BE616A">
      <w:pPr>
        <w:pStyle w:val="ListParagraph"/>
        <w:numPr>
          <w:ilvl w:val="2"/>
          <w:numId w:val="34"/>
        </w:numPr>
        <w:pBdr>
          <w:top w:val="nil"/>
          <w:left w:val="nil"/>
          <w:bottom w:val="nil"/>
          <w:right w:val="nil"/>
          <w:between w:val="nil"/>
        </w:pBdr>
        <w:tabs>
          <w:tab w:val="left" w:pos="1541"/>
        </w:tabs>
        <w:ind w:right="40"/>
        <w:rPr>
          <w:color w:val="000000"/>
          <w:sz w:val="24"/>
          <w:szCs w:val="24"/>
        </w:rPr>
      </w:pPr>
      <w:r w:rsidRPr="005E120F">
        <w:rPr>
          <w:color w:val="000000"/>
          <w:sz w:val="24"/>
          <w:szCs w:val="24"/>
        </w:rPr>
        <w:t>All campaign materials must be approved by the Office of Student Affairs and have received appropriate approval stamp before being posted around Campus and/or social media.</w:t>
      </w:r>
    </w:p>
    <w:p w14:paraId="66448B1F" w14:textId="77777777" w:rsidR="00D00F13" w:rsidRPr="005E120F" w:rsidRDefault="00832354" w:rsidP="00BE616A">
      <w:pPr>
        <w:pStyle w:val="ListParagraph"/>
        <w:numPr>
          <w:ilvl w:val="2"/>
          <w:numId w:val="34"/>
        </w:numPr>
        <w:pBdr>
          <w:top w:val="nil"/>
          <w:left w:val="nil"/>
          <w:bottom w:val="nil"/>
          <w:right w:val="nil"/>
          <w:between w:val="nil"/>
        </w:pBdr>
        <w:tabs>
          <w:tab w:val="left" w:pos="1541"/>
        </w:tabs>
        <w:ind w:right="40"/>
        <w:rPr>
          <w:color w:val="000000"/>
          <w:sz w:val="24"/>
          <w:szCs w:val="24"/>
        </w:rPr>
      </w:pPr>
      <w:r w:rsidRPr="005E120F">
        <w:rPr>
          <w:color w:val="000000"/>
          <w:sz w:val="24"/>
          <w:szCs w:val="24"/>
        </w:rPr>
        <w:t>Campaign materials must be neatly displayed. Candidates must ask permission from appropriate personnel to put up campaign materials on any departmental bulletin boards.</w:t>
      </w:r>
    </w:p>
    <w:p w14:paraId="6E9A13C1" w14:textId="1768EA3C" w:rsidR="00D00F13" w:rsidRDefault="00832354" w:rsidP="00BE616A">
      <w:pPr>
        <w:pStyle w:val="ListParagraph"/>
        <w:numPr>
          <w:ilvl w:val="2"/>
          <w:numId w:val="34"/>
        </w:numPr>
        <w:pBdr>
          <w:top w:val="nil"/>
          <w:left w:val="nil"/>
          <w:bottom w:val="nil"/>
          <w:right w:val="nil"/>
          <w:between w:val="nil"/>
        </w:pBdr>
        <w:tabs>
          <w:tab w:val="left" w:pos="1541"/>
        </w:tabs>
        <w:ind w:right="40"/>
        <w:rPr>
          <w:color w:val="000000"/>
          <w:sz w:val="24"/>
          <w:szCs w:val="24"/>
        </w:rPr>
      </w:pPr>
      <w:r w:rsidRPr="005E120F">
        <w:rPr>
          <w:color w:val="000000"/>
          <w:sz w:val="24"/>
          <w:szCs w:val="24"/>
        </w:rPr>
        <w:t>The Office of Student Affairs reserves the right to remove any campaign material that they feel is inappropriate or violates election rules.</w:t>
      </w:r>
    </w:p>
    <w:p w14:paraId="27F4B7BE" w14:textId="6530ABF1" w:rsidR="00D00F13" w:rsidRPr="00BE616A" w:rsidRDefault="00832354" w:rsidP="00BE616A">
      <w:pPr>
        <w:pStyle w:val="ListParagraph"/>
        <w:numPr>
          <w:ilvl w:val="2"/>
          <w:numId w:val="34"/>
        </w:numPr>
        <w:pBdr>
          <w:top w:val="nil"/>
          <w:left w:val="nil"/>
          <w:bottom w:val="nil"/>
          <w:right w:val="nil"/>
          <w:between w:val="nil"/>
        </w:pBdr>
        <w:tabs>
          <w:tab w:val="left" w:pos="1541"/>
        </w:tabs>
        <w:ind w:right="40"/>
        <w:rPr>
          <w:color w:val="000000"/>
          <w:sz w:val="24"/>
          <w:szCs w:val="24"/>
        </w:rPr>
      </w:pPr>
      <w:r w:rsidRPr="00BE616A">
        <w:rPr>
          <w:color w:val="000000"/>
          <w:sz w:val="24"/>
          <w:szCs w:val="24"/>
        </w:rPr>
        <w:t xml:space="preserve">No campaign material will be hung on doors with windows in them due </w:t>
      </w:r>
      <w:r w:rsidR="009914BE" w:rsidRPr="00BE616A">
        <w:rPr>
          <w:color w:val="000000"/>
          <w:sz w:val="24"/>
          <w:szCs w:val="24"/>
        </w:rPr>
        <w:t>to safety</w:t>
      </w:r>
      <w:r w:rsidRPr="00BE616A">
        <w:rPr>
          <w:color w:val="000000"/>
          <w:sz w:val="24"/>
          <w:szCs w:val="24"/>
        </w:rPr>
        <w:t xml:space="preserve"> concerns.</w:t>
      </w:r>
    </w:p>
    <w:p w14:paraId="7239CBC3" w14:textId="030F1E4C" w:rsidR="00D00F13" w:rsidRPr="00F72F94" w:rsidRDefault="00832354" w:rsidP="00F72F94">
      <w:pPr>
        <w:pStyle w:val="ListParagraph"/>
        <w:numPr>
          <w:ilvl w:val="2"/>
          <w:numId w:val="34"/>
        </w:numPr>
        <w:pBdr>
          <w:top w:val="nil"/>
          <w:left w:val="nil"/>
          <w:bottom w:val="nil"/>
          <w:right w:val="nil"/>
          <w:between w:val="nil"/>
        </w:pBdr>
        <w:tabs>
          <w:tab w:val="left" w:pos="1541"/>
        </w:tabs>
        <w:ind w:right="40"/>
        <w:rPr>
          <w:color w:val="000000"/>
          <w:sz w:val="24"/>
          <w:szCs w:val="24"/>
        </w:rPr>
      </w:pPr>
      <w:r w:rsidRPr="00F72F94">
        <w:rPr>
          <w:color w:val="000000"/>
          <w:sz w:val="24"/>
          <w:szCs w:val="24"/>
        </w:rPr>
        <w:t xml:space="preserve">Social Media Campaigning is allowed; however, there should be </w:t>
      </w:r>
      <w:r w:rsidR="009914BE" w:rsidRPr="00F72F94">
        <w:rPr>
          <w:color w:val="000000"/>
          <w:sz w:val="24"/>
          <w:szCs w:val="24"/>
        </w:rPr>
        <w:t xml:space="preserve">no </w:t>
      </w:r>
      <w:r w:rsidR="00AC6C02" w:rsidRPr="00F72F94">
        <w:rPr>
          <w:color w:val="000000"/>
          <w:sz w:val="24"/>
          <w:szCs w:val="24"/>
        </w:rPr>
        <w:t>negative campaigning</w:t>
      </w:r>
      <w:r w:rsidRPr="00F72F94">
        <w:rPr>
          <w:color w:val="000000"/>
          <w:sz w:val="24"/>
          <w:szCs w:val="24"/>
        </w:rPr>
        <w:t xml:space="preserve"> (no bashing, name calling etc.). If candidates/slates and/or their agents are found doing this, candidates/slates will be notified and given 24 hours to remove said language or will be disqualified immediately.</w:t>
      </w:r>
    </w:p>
    <w:p w14:paraId="2E4AEC94" w14:textId="4C67AA6D" w:rsidR="00832354" w:rsidRPr="00F72F94" w:rsidRDefault="00832354" w:rsidP="00F72F94">
      <w:pPr>
        <w:pStyle w:val="ListParagraph"/>
        <w:numPr>
          <w:ilvl w:val="2"/>
          <w:numId w:val="34"/>
        </w:numPr>
        <w:pBdr>
          <w:top w:val="nil"/>
          <w:left w:val="nil"/>
          <w:bottom w:val="nil"/>
          <w:right w:val="nil"/>
          <w:between w:val="nil"/>
        </w:pBdr>
        <w:tabs>
          <w:tab w:val="left" w:pos="1541"/>
        </w:tabs>
        <w:ind w:right="40"/>
        <w:rPr>
          <w:color w:val="000000"/>
          <w:sz w:val="24"/>
          <w:szCs w:val="24"/>
        </w:rPr>
      </w:pPr>
      <w:r w:rsidRPr="00F72F94">
        <w:rPr>
          <w:color w:val="000000"/>
          <w:sz w:val="24"/>
          <w:szCs w:val="24"/>
        </w:rPr>
        <w:t>Candidates/slates are responsible for ensuring that their supporters conduct themselves with the highest level of integrity.</w:t>
      </w:r>
    </w:p>
    <w:p w14:paraId="3CC86250" w14:textId="77777777" w:rsidR="00AC6C02" w:rsidRDefault="00AC6C02" w:rsidP="00AC6C02">
      <w:pPr>
        <w:pStyle w:val="NormalWeb"/>
        <w:spacing w:before="0" w:beforeAutospacing="0" w:after="0" w:afterAutospacing="0"/>
        <w:jc w:val="center"/>
        <w:rPr>
          <w:rFonts w:ascii="TimesNewRomanPS" w:hAnsi="TimesNewRomanPS"/>
          <w:b/>
          <w:bCs/>
          <w:color w:val="FF0000"/>
          <w:sz w:val="32"/>
          <w:szCs w:val="32"/>
        </w:rPr>
      </w:pPr>
    </w:p>
    <w:p w14:paraId="7FEFD8C8" w14:textId="07226EAB" w:rsidR="00CF1554" w:rsidRPr="00F72F94" w:rsidRDefault="00CF1554" w:rsidP="00AC6C02">
      <w:pPr>
        <w:pStyle w:val="NormalWeb"/>
        <w:spacing w:before="0" w:beforeAutospacing="0" w:after="0" w:afterAutospacing="0"/>
        <w:jc w:val="center"/>
        <w:rPr>
          <w:color w:val="000000" w:themeColor="text1"/>
          <w:sz w:val="20"/>
          <w:szCs w:val="20"/>
        </w:rPr>
      </w:pPr>
      <w:r w:rsidRPr="00F72F94">
        <w:rPr>
          <w:rFonts w:ascii="TimesNewRomanPS" w:hAnsi="TimesNewRomanPS"/>
          <w:b/>
          <w:bCs/>
          <w:color w:val="000000" w:themeColor="text1"/>
          <w:szCs w:val="20"/>
        </w:rPr>
        <w:lastRenderedPageBreak/>
        <w:t xml:space="preserve">ARTICLE </w:t>
      </w:r>
      <w:r w:rsidR="001A7ECB" w:rsidRPr="00F72F94">
        <w:rPr>
          <w:rFonts w:ascii="TimesNewRomanPS" w:hAnsi="TimesNewRomanPS"/>
          <w:b/>
          <w:bCs/>
          <w:color w:val="000000" w:themeColor="text1"/>
          <w:szCs w:val="20"/>
        </w:rPr>
        <w:t>VIII</w:t>
      </w:r>
      <w:r w:rsidRPr="00F72F94">
        <w:rPr>
          <w:rFonts w:ascii="TimesNewRomanPS" w:hAnsi="TimesNewRomanPS"/>
          <w:b/>
          <w:bCs/>
          <w:color w:val="000000" w:themeColor="text1"/>
          <w:szCs w:val="20"/>
        </w:rPr>
        <w:t xml:space="preserve"> IMPEACHMENT PROCESS</w:t>
      </w:r>
    </w:p>
    <w:p w14:paraId="2F5C5FC7" w14:textId="77777777" w:rsidR="00CF1554" w:rsidRPr="00F72F94" w:rsidRDefault="00CF1554" w:rsidP="00AC6C02">
      <w:pPr>
        <w:pStyle w:val="NormalWeb"/>
        <w:spacing w:before="0" w:beforeAutospacing="0" w:after="0" w:afterAutospacing="0"/>
        <w:rPr>
          <w:color w:val="000000" w:themeColor="text1"/>
        </w:rPr>
      </w:pPr>
      <w:r w:rsidRPr="00F72F94">
        <w:rPr>
          <w:rFonts w:ascii="TimesNewRomanPS" w:hAnsi="TimesNewRomanPS"/>
          <w:b/>
          <w:bCs/>
          <w:color w:val="000000" w:themeColor="text1"/>
        </w:rPr>
        <w:t xml:space="preserve">SECTION I </w:t>
      </w:r>
    </w:p>
    <w:p w14:paraId="05D31729" w14:textId="4848C43E" w:rsidR="00CF1554" w:rsidRPr="00F72F94" w:rsidRDefault="00CF1554" w:rsidP="00F72F94">
      <w:pPr>
        <w:pStyle w:val="NormalWeb"/>
        <w:spacing w:before="0" w:beforeAutospacing="0" w:after="0" w:afterAutospacing="0"/>
        <w:jc w:val="both"/>
        <w:rPr>
          <w:color w:val="000000" w:themeColor="text1"/>
        </w:rPr>
      </w:pPr>
      <w:r w:rsidRPr="00F72F94">
        <w:rPr>
          <w:rFonts w:ascii="TimesNewRomanPSMT" w:hAnsi="TimesNewRomanPSMT"/>
          <w:color w:val="000000" w:themeColor="text1"/>
        </w:rPr>
        <w:t xml:space="preserve">The </w:t>
      </w:r>
      <w:r w:rsidR="00F72F94" w:rsidRPr="00F72F94">
        <w:rPr>
          <w:rFonts w:ascii="TimesNewRomanPSMT" w:hAnsi="TimesNewRomanPSMT"/>
          <w:color w:val="000000" w:themeColor="text1"/>
        </w:rPr>
        <w:t xml:space="preserve">Student </w:t>
      </w:r>
      <w:r w:rsidRPr="00F72F94">
        <w:rPr>
          <w:rFonts w:ascii="TimesNewRomanPSMT" w:hAnsi="TimesNewRomanPSMT"/>
          <w:color w:val="000000" w:themeColor="text1"/>
        </w:rPr>
        <w:t>Senate shall have the sole power to try all impeachments of all SGA officials. A two-thirds vote of the Senate is needed to impeach an SGA</w:t>
      </w:r>
      <w:r w:rsidR="001A7ECB" w:rsidRPr="00F72F94">
        <w:rPr>
          <w:rFonts w:ascii="TimesNewRomanPSMT" w:hAnsi="TimesNewRomanPSMT"/>
          <w:color w:val="000000" w:themeColor="text1"/>
        </w:rPr>
        <w:t xml:space="preserve"> officer</w:t>
      </w:r>
      <w:r w:rsidRPr="00F72F94">
        <w:rPr>
          <w:rFonts w:ascii="TimesNewRomanPSMT" w:hAnsi="TimesNewRomanPSMT"/>
          <w:color w:val="000000" w:themeColor="text1"/>
        </w:rPr>
        <w:t xml:space="preserve"> or student elected official.</w:t>
      </w:r>
      <w:r w:rsidR="00F72F94" w:rsidRPr="00F72F94">
        <w:rPr>
          <w:rFonts w:ascii="TimesNewRomanPSMT" w:hAnsi="TimesNewRomanPSMT"/>
          <w:color w:val="000000" w:themeColor="text1"/>
        </w:rPr>
        <w:t xml:space="preserve">  All members of the Student Senate will be appointed by the Dean and Vice President of Student Affairs. </w:t>
      </w:r>
      <w:r w:rsidRPr="00F72F94">
        <w:rPr>
          <w:rFonts w:ascii="TimesNewRomanPSMT" w:hAnsi="TimesNewRomanPSMT"/>
          <w:color w:val="000000" w:themeColor="text1"/>
        </w:rPr>
        <w:t xml:space="preserve"> </w:t>
      </w:r>
    </w:p>
    <w:p w14:paraId="222D151B" w14:textId="77777777" w:rsidR="00AC6C02" w:rsidRPr="00F72F94" w:rsidRDefault="00AC6C02" w:rsidP="00F72F94">
      <w:pPr>
        <w:pStyle w:val="NormalWeb"/>
        <w:spacing w:before="0" w:beforeAutospacing="0" w:after="0" w:afterAutospacing="0"/>
        <w:jc w:val="both"/>
        <w:rPr>
          <w:rFonts w:ascii="TimesNewRomanPS" w:hAnsi="TimesNewRomanPS"/>
          <w:b/>
          <w:bCs/>
          <w:color w:val="000000" w:themeColor="text1"/>
        </w:rPr>
      </w:pPr>
    </w:p>
    <w:p w14:paraId="0E2C2669" w14:textId="5A7DAB9A" w:rsidR="00CF1554" w:rsidRPr="00F72F94" w:rsidRDefault="00CF1554" w:rsidP="00F72F94">
      <w:pPr>
        <w:pStyle w:val="NormalWeb"/>
        <w:spacing w:before="0" w:beforeAutospacing="0" w:after="0" w:afterAutospacing="0"/>
        <w:jc w:val="both"/>
        <w:rPr>
          <w:color w:val="000000" w:themeColor="text1"/>
        </w:rPr>
      </w:pPr>
      <w:r w:rsidRPr="00F72F94">
        <w:rPr>
          <w:rFonts w:ascii="TimesNewRomanPS" w:hAnsi="TimesNewRomanPS"/>
          <w:b/>
          <w:bCs/>
          <w:color w:val="000000" w:themeColor="text1"/>
        </w:rPr>
        <w:t xml:space="preserve">SECTION II </w:t>
      </w:r>
    </w:p>
    <w:p w14:paraId="4ECA4B8E" w14:textId="7FF310B7" w:rsidR="00CF1554" w:rsidRPr="00F72F94" w:rsidRDefault="00CF1554" w:rsidP="00F72F94">
      <w:pPr>
        <w:pStyle w:val="NormalWeb"/>
        <w:spacing w:before="0" w:beforeAutospacing="0" w:after="0" w:afterAutospacing="0"/>
        <w:jc w:val="both"/>
        <w:rPr>
          <w:color w:val="000000" w:themeColor="text1"/>
        </w:rPr>
      </w:pPr>
      <w:r w:rsidRPr="00F72F94">
        <w:rPr>
          <w:rFonts w:ascii="TimesNewRomanPSMT" w:hAnsi="TimesNewRomanPSMT"/>
          <w:color w:val="000000" w:themeColor="text1"/>
        </w:rPr>
        <w:t>When i</w:t>
      </w:r>
      <w:r w:rsidR="001A7ECB" w:rsidRPr="00F72F94">
        <w:rPr>
          <w:rFonts w:ascii="TimesNewRomanPSMT" w:hAnsi="TimesNewRomanPSMT"/>
          <w:color w:val="000000" w:themeColor="text1"/>
        </w:rPr>
        <w:t>n</w:t>
      </w:r>
      <w:r w:rsidRPr="00F72F94">
        <w:rPr>
          <w:rFonts w:ascii="TimesNewRomanPSMT" w:hAnsi="TimesNewRomanPSMT"/>
          <w:color w:val="000000" w:themeColor="text1"/>
        </w:rPr>
        <w:t xml:space="preserve"> this process, they shall take the oath of </w:t>
      </w:r>
      <w:r w:rsidR="004D3B8A" w:rsidRPr="00F72F94">
        <w:rPr>
          <w:rFonts w:ascii="TimesNewRomanPSMT" w:hAnsi="TimesNewRomanPSMT"/>
          <w:color w:val="000000" w:themeColor="text1"/>
        </w:rPr>
        <w:t>affirmation?</w:t>
      </w:r>
      <w:r w:rsidRPr="00F72F94">
        <w:rPr>
          <w:rFonts w:ascii="TimesNewRomanPSMT" w:hAnsi="TimesNewRomanPSMT"/>
          <w:color w:val="000000" w:themeColor="text1"/>
        </w:rPr>
        <w:t xml:space="preserve"> The Senate Pro-tem shall preside over all impeachments. If the President, Senate Chair, or a Senator is being tried, the Chief Justice shall preside. No SGA official shall be removed from office by conviction of impeachment w</w:t>
      </w:r>
      <w:r w:rsidR="00F72F94" w:rsidRPr="00F72F94">
        <w:rPr>
          <w:rFonts w:ascii="TimesNewRomanPSMT" w:hAnsi="TimesNewRomanPSMT"/>
          <w:color w:val="000000" w:themeColor="text1"/>
        </w:rPr>
        <w:t>ithout the concurrence of three-</w:t>
      </w:r>
      <w:r w:rsidRPr="00F72F94">
        <w:rPr>
          <w:rFonts w:ascii="TimesNewRomanPSMT" w:hAnsi="TimesNewRomanPSMT"/>
          <w:color w:val="000000" w:themeColor="text1"/>
        </w:rPr>
        <w:t xml:space="preserve">fourths vote of the members present which shall constitute a quorum of the Senate. </w:t>
      </w:r>
    </w:p>
    <w:p w14:paraId="3522E58E" w14:textId="77777777" w:rsidR="00AC6C02" w:rsidRPr="00F72F94" w:rsidRDefault="00AC6C02" w:rsidP="00F72F94">
      <w:pPr>
        <w:pStyle w:val="NormalWeb"/>
        <w:spacing w:before="0" w:beforeAutospacing="0" w:after="0" w:afterAutospacing="0"/>
        <w:jc w:val="both"/>
        <w:rPr>
          <w:rFonts w:ascii="TimesNewRomanPS" w:hAnsi="TimesNewRomanPS"/>
          <w:b/>
          <w:bCs/>
          <w:color w:val="000000" w:themeColor="text1"/>
        </w:rPr>
      </w:pPr>
    </w:p>
    <w:p w14:paraId="41C17661" w14:textId="368F5E56" w:rsidR="00CF1554" w:rsidRPr="00F72F94" w:rsidRDefault="00CF1554" w:rsidP="00F72F94">
      <w:pPr>
        <w:pStyle w:val="NormalWeb"/>
        <w:spacing w:before="0" w:beforeAutospacing="0" w:after="0" w:afterAutospacing="0"/>
        <w:jc w:val="both"/>
        <w:rPr>
          <w:color w:val="000000" w:themeColor="text1"/>
        </w:rPr>
      </w:pPr>
      <w:r w:rsidRPr="00F72F94">
        <w:rPr>
          <w:rFonts w:ascii="TimesNewRomanPS" w:hAnsi="TimesNewRomanPS"/>
          <w:b/>
          <w:bCs/>
          <w:color w:val="000000" w:themeColor="text1"/>
        </w:rPr>
        <w:t xml:space="preserve">SECTION III </w:t>
      </w:r>
    </w:p>
    <w:p w14:paraId="35E74161" w14:textId="61CD0B34" w:rsidR="00CF1554" w:rsidRPr="00F72F94" w:rsidRDefault="00CF1554" w:rsidP="00F72F94">
      <w:pPr>
        <w:pStyle w:val="NormalWeb"/>
        <w:spacing w:before="0" w:beforeAutospacing="0" w:after="0" w:afterAutospacing="0"/>
        <w:jc w:val="both"/>
        <w:rPr>
          <w:color w:val="000000" w:themeColor="text1"/>
        </w:rPr>
      </w:pPr>
      <w:r w:rsidRPr="00F72F94">
        <w:rPr>
          <w:rFonts w:ascii="TimesNewRomanPSMT" w:hAnsi="TimesNewRomanPSMT"/>
          <w:color w:val="000000" w:themeColor="text1"/>
        </w:rPr>
        <w:t xml:space="preserve">Impeachment and/or removal from an elected SGA office shall occur upon evidence presented of failure to perform official duties and/or a violation of the </w:t>
      </w:r>
      <w:r w:rsidR="00DA3E2F" w:rsidRPr="00F72F94">
        <w:rPr>
          <w:rFonts w:ascii="TimesNewRomanPSMT" w:hAnsi="TimesNewRomanPSMT"/>
          <w:color w:val="000000" w:themeColor="text1"/>
        </w:rPr>
        <w:t>College</w:t>
      </w:r>
      <w:r w:rsidRPr="00F72F94">
        <w:rPr>
          <w:rFonts w:ascii="TimesNewRomanPSMT" w:hAnsi="TimesNewRomanPSMT"/>
          <w:color w:val="000000" w:themeColor="text1"/>
        </w:rPr>
        <w:t xml:space="preserve">’s Student Code of Conduct, or repeated violations of the SGA Constitution. </w:t>
      </w:r>
    </w:p>
    <w:p w14:paraId="5C9DFFC1" w14:textId="77777777" w:rsidR="00AC6C02" w:rsidRPr="00F72F94" w:rsidRDefault="00AC6C02" w:rsidP="00F72F94">
      <w:pPr>
        <w:pStyle w:val="NormalWeb"/>
        <w:spacing w:before="0" w:beforeAutospacing="0" w:after="0" w:afterAutospacing="0"/>
        <w:jc w:val="both"/>
        <w:rPr>
          <w:rFonts w:ascii="TimesNewRomanPS" w:hAnsi="TimesNewRomanPS"/>
          <w:b/>
          <w:bCs/>
          <w:color w:val="000000" w:themeColor="text1"/>
        </w:rPr>
      </w:pPr>
    </w:p>
    <w:p w14:paraId="03C3ED6D" w14:textId="16CD4A09" w:rsidR="00CF1554" w:rsidRPr="00F72F94" w:rsidRDefault="00CF1554" w:rsidP="00F72F94">
      <w:pPr>
        <w:pStyle w:val="NormalWeb"/>
        <w:spacing w:before="0" w:beforeAutospacing="0" w:after="0" w:afterAutospacing="0"/>
        <w:jc w:val="both"/>
        <w:rPr>
          <w:color w:val="000000" w:themeColor="text1"/>
        </w:rPr>
      </w:pPr>
      <w:r w:rsidRPr="00F72F94">
        <w:rPr>
          <w:rFonts w:ascii="TimesNewRomanPS" w:hAnsi="TimesNewRomanPS"/>
          <w:b/>
          <w:bCs/>
          <w:color w:val="000000" w:themeColor="text1"/>
        </w:rPr>
        <w:t xml:space="preserve">SECTION IV </w:t>
      </w:r>
    </w:p>
    <w:p w14:paraId="0E781125" w14:textId="15C5F79B" w:rsidR="00CF1554" w:rsidRPr="00F72F94" w:rsidRDefault="00CF1554" w:rsidP="00F72F94">
      <w:pPr>
        <w:pStyle w:val="NormalWeb"/>
        <w:spacing w:before="0" w:beforeAutospacing="0" w:after="0" w:afterAutospacing="0"/>
        <w:jc w:val="both"/>
        <w:rPr>
          <w:color w:val="000000" w:themeColor="text1"/>
        </w:rPr>
      </w:pPr>
      <w:r w:rsidRPr="00F72F94">
        <w:rPr>
          <w:rFonts w:ascii="TimesNewRomanPSMT" w:hAnsi="TimesNewRomanPSMT"/>
          <w:color w:val="000000" w:themeColor="text1"/>
        </w:rPr>
        <w:t xml:space="preserve">Impeachment convictions may be appealed to </w:t>
      </w:r>
      <w:r w:rsidR="00DA3E2F" w:rsidRPr="00F72F94">
        <w:rPr>
          <w:rFonts w:ascii="TimesNewRomanPSMT" w:hAnsi="TimesNewRomanPSMT"/>
          <w:color w:val="000000" w:themeColor="text1"/>
        </w:rPr>
        <w:t xml:space="preserve">the Senate by way of the submission to the </w:t>
      </w:r>
      <w:r w:rsidR="00F72F94" w:rsidRPr="00F72F94">
        <w:rPr>
          <w:rFonts w:ascii="TimesNewRomanPSMT" w:hAnsi="TimesNewRomanPSMT"/>
          <w:color w:val="000000" w:themeColor="text1"/>
        </w:rPr>
        <w:t xml:space="preserve">Vice President and </w:t>
      </w:r>
      <w:r w:rsidR="00DA3E2F" w:rsidRPr="00F72F94">
        <w:rPr>
          <w:rFonts w:ascii="TimesNewRomanPSMT" w:hAnsi="TimesNewRomanPSMT"/>
          <w:color w:val="000000" w:themeColor="text1"/>
        </w:rPr>
        <w:t>Dean of Students</w:t>
      </w:r>
      <w:r w:rsidRPr="00F72F94">
        <w:rPr>
          <w:rFonts w:ascii="TimesNewRomanPSMT" w:hAnsi="TimesNewRomanPSMT"/>
          <w:color w:val="000000" w:themeColor="text1"/>
        </w:rPr>
        <w:t xml:space="preserve">. </w:t>
      </w:r>
      <w:r w:rsidR="00DA3E2F" w:rsidRPr="00F72F94">
        <w:rPr>
          <w:rFonts w:ascii="TimesNewRomanPSMT" w:hAnsi="TimesNewRomanPSMT"/>
          <w:color w:val="000000" w:themeColor="text1"/>
        </w:rPr>
        <w:t xml:space="preserve">The </w:t>
      </w:r>
      <w:r w:rsidR="00F72F94" w:rsidRPr="00F72F94">
        <w:rPr>
          <w:rFonts w:ascii="TimesNewRomanPSMT" w:hAnsi="TimesNewRomanPSMT"/>
          <w:color w:val="000000" w:themeColor="text1"/>
        </w:rPr>
        <w:t xml:space="preserve">Vice President and </w:t>
      </w:r>
      <w:r w:rsidR="00DA3E2F" w:rsidRPr="00F72F94">
        <w:rPr>
          <w:rFonts w:ascii="TimesNewRomanPSMT" w:hAnsi="TimesNewRomanPSMT"/>
          <w:color w:val="000000" w:themeColor="text1"/>
        </w:rPr>
        <w:t xml:space="preserve">Dean of Students will review the case </w:t>
      </w:r>
      <w:r w:rsidR="00F72F94" w:rsidRPr="00F72F94">
        <w:rPr>
          <w:rFonts w:ascii="TimesNewRomanPSMT" w:hAnsi="TimesNewRomanPSMT"/>
          <w:color w:val="000000" w:themeColor="text1"/>
        </w:rPr>
        <w:t xml:space="preserve">and decide to order a mistrial or </w:t>
      </w:r>
      <w:r w:rsidR="00DA3E2F" w:rsidRPr="00F72F94">
        <w:rPr>
          <w:rFonts w:ascii="TimesNewRomanPSMT" w:hAnsi="TimesNewRomanPSMT"/>
          <w:color w:val="000000" w:themeColor="text1"/>
        </w:rPr>
        <w:t xml:space="preserve">retrial. </w:t>
      </w:r>
    </w:p>
    <w:p w14:paraId="2F3661CE" w14:textId="77777777" w:rsidR="00CF1554" w:rsidRPr="00CF1554" w:rsidRDefault="00CF1554" w:rsidP="00AC6C02">
      <w:pPr>
        <w:pBdr>
          <w:top w:val="nil"/>
          <w:left w:val="nil"/>
          <w:bottom w:val="nil"/>
          <w:right w:val="nil"/>
          <w:between w:val="nil"/>
        </w:pBdr>
        <w:tabs>
          <w:tab w:val="left" w:pos="1541"/>
        </w:tabs>
        <w:ind w:right="40"/>
        <w:rPr>
          <w:color w:val="000000"/>
          <w:sz w:val="24"/>
          <w:szCs w:val="24"/>
        </w:rPr>
      </w:pPr>
    </w:p>
    <w:p w14:paraId="5452D980" w14:textId="77777777" w:rsidR="00D00F13" w:rsidRDefault="00D00F13" w:rsidP="00AC6C02">
      <w:pPr>
        <w:pStyle w:val="Heading1"/>
        <w:ind w:left="0" w:right="40"/>
      </w:pPr>
    </w:p>
    <w:p w14:paraId="096EF026" w14:textId="77777777" w:rsidR="00D00F13" w:rsidRPr="00D00F13" w:rsidRDefault="00D00F13" w:rsidP="00AC6C02">
      <w:pPr>
        <w:pStyle w:val="Heading1"/>
        <w:ind w:left="0" w:right="40"/>
        <w:jc w:val="center"/>
      </w:pPr>
      <w:r w:rsidRPr="00832354">
        <w:t>ARTICLE VIII</w:t>
      </w:r>
      <w:r>
        <w:t xml:space="preserve"> </w:t>
      </w:r>
      <w:r w:rsidRPr="00832354">
        <w:t>(Ratification)</w:t>
      </w:r>
    </w:p>
    <w:p w14:paraId="7FFFA3D0" w14:textId="77777777" w:rsidR="00D00F13" w:rsidRPr="00832354" w:rsidRDefault="00D00F13" w:rsidP="00AC6C02">
      <w:pPr>
        <w:pBdr>
          <w:top w:val="nil"/>
          <w:left w:val="nil"/>
          <w:bottom w:val="nil"/>
          <w:right w:val="nil"/>
          <w:between w:val="nil"/>
        </w:pBdr>
        <w:ind w:right="40"/>
        <w:rPr>
          <w:color w:val="000000"/>
          <w:sz w:val="24"/>
          <w:szCs w:val="24"/>
        </w:rPr>
      </w:pPr>
      <w:r w:rsidRPr="00832354">
        <w:rPr>
          <w:color w:val="000000"/>
          <w:sz w:val="24"/>
          <w:szCs w:val="24"/>
        </w:rPr>
        <w:t>This Constitution shall supersede all previous Constitutions, and if amended, shall have full force and effect immediately after approval by the President of the College, the Dean and Vice President of Student Affairs, and the general student body in a special election held for that purpose.</w:t>
      </w:r>
    </w:p>
    <w:p w14:paraId="0D3C63BE" w14:textId="77777777" w:rsidR="00D00F13" w:rsidRPr="00832354" w:rsidRDefault="00D00F13" w:rsidP="00AC6C02">
      <w:pPr>
        <w:pBdr>
          <w:top w:val="nil"/>
          <w:left w:val="nil"/>
          <w:bottom w:val="nil"/>
          <w:right w:val="nil"/>
          <w:between w:val="nil"/>
        </w:pBdr>
        <w:ind w:right="40"/>
        <w:rPr>
          <w:color w:val="000000"/>
          <w:sz w:val="24"/>
          <w:szCs w:val="24"/>
        </w:rPr>
      </w:pPr>
    </w:p>
    <w:p w14:paraId="60CB2931" w14:textId="77777777" w:rsidR="00D00F13" w:rsidRPr="00D00F13" w:rsidRDefault="00D00F13" w:rsidP="00AC6C02">
      <w:pPr>
        <w:pStyle w:val="Heading1"/>
        <w:ind w:left="0" w:right="40"/>
        <w:jc w:val="center"/>
      </w:pPr>
      <w:r w:rsidRPr="00832354">
        <w:t>ARTICLE IX</w:t>
      </w:r>
      <w:r>
        <w:t xml:space="preserve"> </w:t>
      </w:r>
      <w:r w:rsidRPr="00832354">
        <w:t>(Amendments)</w:t>
      </w:r>
    </w:p>
    <w:p w14:paraId="6CF82D57" w14:textId="77777777" w:rsidR="00D00F13" w:rsidRPr="00832354" w:rsidRDefault="00D00F13" w:rsidP="00AC6C02">
      <w:pPr>
        <w:pBdr>
          <w:top w:val="nil"/>
          <w:left w:val="nil"/>
          <w:bottom w:val="nil"/>
          <w:right w:val="nil"/>
          <w:between w:val="nil"/>
        </w:pBdr>
        <w:ind w:right="40"/>
        <w:rPr>
          <w:color w:val="000000"/>
          <w:sz w:val="24"/>
          <w:szCs w:val="24"/>
        </w:rPr>
      </w:pPr>
      <w:r w:rsidRPr="00832354">
        <w:rPr>
          <w:color w:val="000000"/>
          <w:sz w:val="24"/>
          <w:szCs w:val="24"/>
        </w:rPr>
        <w:t>An amendment to any part of this Constitution may be proposed either by the Dean and Vice President of Student Affairs; or by a petition signed by three-fourth (3/4) of the members of the Association.</w:t>
      </w:r>
    </w:p>
    <w:p w14:paraId="07F05C11" w14:textId="77777777" w:rsidR="00D00F13" w:rsidRPr="00832354" w:rsidRDefault="00D00F13" w:rsidP="00AC6C02">
      <w:pPr>
        <w:pBdr>
          <w:top w:val="nil"/>
          <w:left w:val="nil"/>
          <w:bottom w:val="nil"/>
          <w:right w:val="nil"/>
          <w:between w:val="nil"/>
        </w:pBdr>
        <w:ind w:right="40"/>
        <w:rPr>
          <w:color w:val="000000"/>
          <w:sz w:val="24"/>
          <w:szCs w:val="24"/>
        </w:rPr>
      </w:pPr>
    </w:p>
    <w:p w14:paraId="2B08BC96" w14:textId="77777777" w:rsidR="00D00F13" w:rsidRPr="00832354" w:rsidRDefault="00D00F13" w:rsidP="00AC6C02">
      <w:pPr>
        <w:pBdr>
          <w:top w:val="nil"/>
          <w:left w:val="nil"/>
          <w:bottom w:val="nil"/>
          <w:right w:val="nil"/>
          <w:between w:val="nil"/>
        </w:pBdr>
        <w:ind w:right="40"/>
        <w:rPr>
          <w:color w:val="000000"/>
          <w:sz w:val="24"/>
          <w:szCs w:val="24"/>
        </w:rPr>
      </w:pPr>
      <w:r w:rsidRPr="00832354">
        <w:rPr>
          <w:color w:val="000000"/>
          <w:sz w:val="24"/>
          <w:szCs w:val="24"/>
        </w:rPr>
        <w:t>NOTE: The SGA Advisor or his/her designee must be in attendance at all meetings and functions of the Student Government Association.</w:t>
      </w:r>
    </w:p>
    <w:p w14:paraId="09379A1E" w14:textId="77777777" w:rsidR="00E15CA1" w:rsidRPr="00832354" w:rsidRDefault="00E15CA1" w:rsidP="00AC6C02">
      <w:pPr>
        <w:pStyle w:val="Heading1"/>
        <w:ind w:left="0" w:right="40"/>
        <w:rPr>
          <w:color w:val="000000"/>
        </w:rPr>
      </w:pPr>
    </w:p>
    <w:sectPr w:rsidR="00E15CA1" w:rsidRPr="00832354" w:rsidSect="00F72F94">
      <w:footerReference w:type="default" r:id="rId11"/>
      <w:pgSz w:w="12240" w:h="15840"/>
      <w:pgMar w:top="1152" w:right="1325" w:bottom="1152" w:left="1339" w:header="0" w:footer="1498" w:gutter="0"/>
      <w:cols w:space="720" w:equalWidth="0">
        <w:col w:w="9355"/>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34403" w14:textId="77777777" w:rsidR="00E44981" w:rsidRDefault="00E44981">
      <w:r>
        <w:separator/>
      </w:r>
    </w:p>
  </w:endnote>
  <w:endnote w:type="continuationSeparator" w:id="0">
    <w:p w14:paraId="53AAEF25" w14:textId="77777777" w:rsidR="00E44981" w:rsidRDefault="00E4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9E14E" w14:textId="328B7CAD" w:rsidR="00832354" w:rsidRDefault="00832354">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F446B">
      <w:rPr>
        <w:caps/>
        <w:noProof/>
        <w:color w:val="4F81BD" w:themeColor="accent1"/>
      </w:rPr>
      <w:t>3</w:t>
    </w:r>
    <w:r>
      <w:rPr>
        <w:caps/>
        <w:noProof/>
        <w:color w:val="4F81BD" w:themeColor="accent1"/>
      </w:rPr>
      <w:fldChar w:fldCharType="end"/>
    </w:r>
  </w:p>
  <w:p w14:paraId="68353245" w14:textId="77777777" w:rsidR="00832354" w:rsidRDefault="0083235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174212"/>
      <w:docPartObj>
        <w:docPartGallery w:val="Page Numbers (Bottom of Page)"/>
        <w:docPartUnique/>
      </w:docPartObj>
    </w:sdtPr>
    <w:sdtEndPr>
      <w:rPr>
        <w:noProof/>
      </w:rPr>
    </w:sdtEndPr>
    <w:sdtContent>
      <w:p w14:paraId="1E4BCD7D" w14:textId="0F980695" w:rsidR="003C01F6" w:rsidRDefault="003C01F6">
        <w:pPr>
          <w:pStyle w:val="Footer"/>
          <w:jc w:val="right"/>
        </w:pPr>
        <w:r>
          <w:fldChar w:fldCharType="begin"/>
        </w:r>
        <w:r>
          <w:instrText xml:space="preserve"> PAGE   \* MERGEFORMAT </w:instrText>
        </w:r>
        <w:r>
          <w:fldChar w:fldCharType="separate"/>
        </w:r>
        <w:r w:rsidR="00DF446B">
          <w:rPr>
            <w:noProof/>
          </w:rPr>
          <w:t>13</w:t>
        </w:r>
        <w:r>
          <w:rPr>
            <w:noProof/>
          </w:rPr>
          <w:fldChar w:fldCharType="end"/>
        </w:r>
      </w:p>
    </w:sdtContent>
  </w:sdt>
  <w:p w14:paraId="5D16FAC4" w14:textId="77777777" w:rsidR="00E15CA1" w:rsidRDefault="00E15CA1">
    <w:pPr>
      <w:pBdr>
        <w:top w:val="nil"/>
        <w:left w:val="nil"/>
        <w:bottom w:val="nil"/>
        <w:right w:val="nil"/>
        <w:between w:val="nil"/>
      </w:pBdr>
      <w:spacing w:line="14" w:lineRule="auto"/>
      <w:ind w:hanging="100"/>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E8357" w14:textId="77777777" w:rsidR="00E44981" w:rsidRDefault="00E44981">
      <w:r>
        <w:separator/>
      </w:r>
    </w:p>
  </w:footnote>
  <w:footnote w:type="continuationSeparator" w:id="0">
    <w:p w14:paraId="13D33F3D" w14:textId="77777777" w:rsidR="00E44981" w:rsidRDefault="00E449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AE415" w14:textId="77777777" w:rsidR="00222048" w:rsidRDefault="00222048" w:rsidP="00222048">
    <w:pPr>
      <w:pStyle w:val="Header"/>
      <w:jc w:val="right"/>
      <w:rPr>
        <w:color w:val="FF0000"/>
        <w:sz w:val="20"/>
        <w:szCs w:val="20"/>
      </w:rPr>
    </w:pPr>
  </w:p>
  <w:p w14:paraId="1F51401E" w14:textId="0B7E9085" w:rsidR="00222048" w:rsidRPr="00E27979" w:rsidRDefault="00222048" w:rsidP="00222048">
    <w:pPr>
      <w:pStyle w:val="Header"/>
      <w:jc w:val="right"/>
      <w:rPr>
        <w:color w:val="FF0000"/>
        <w:sz w:val="20"/>
        <w:szCs w:val="20"/>
      </w:rPr>
    </w:pPr>
    <w:r w:rsidRPr="00E27979">
      <w:rPr>
        <w:color w:val="FF0000"/>
        <w:sz w:val="20"/>
        <w:szCs w:val="20"/>
      </w:rPr>
      <w:t>Revised</w:t>
    </w:r>
    <w:r>
      <w:rPr>
        <w:color w:val="FF0000"/>
        <w:sz w:val="20"/>
        <w:szCs w:val="20"/>
      </w:rPr>
      <w:t>:</w:t>
    </w:r>
    <w:r w:rsidRPr="00E27979">
      <w:rPr>
        <w:color w:val="FF0000"/>
        <w:sz w:val="20"/>
        <w:szCs w:val="20"/>
      </w:rPr>
      <w:t xml:space="preserve"> </w:t>
    </w:r>
    <w:r>
      <w:rPr>
        <w:color w:val="FF0000"/>
        <w:sz w:val="20"/>
        <w:szCs w:val="20"/>
      </w:rPr>
      <w:t>02/17/</w:t>
    </w:r>
    <w:r w:rsidRPr="00E27979">
      <w:rPr>
        <w:color w:val="FF0000"/>
        <w:sz w:val="20"/>
        <w:szCs w:val="20"/>
      </w:rPr>
      <w:t>202</w:t>
    </w:r>
    <w:r>
      <w:rPr>
        <w:color w:val="FF0000"/>
        <w:sz w:val="20"/>
        <w:szCs w:val="20"/>
      </w:rPr>
      <w:t>1</w:t>
    </w:r>
  </w:p>
  <w:p w14:paraId="12F900EE" w14:textId="77777777" w:rsidR="00222048" w:rsidRDefault="002220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79A"/>
    <w:multiLevelType w:val="hybridMultilevel"/>
    <w:tmpl w:val="4B3EEB34"/>
    <w:lvl w:ilvl="0" w:tplc="04090017">
      <w:start w:val="1"/>
      <w:numFmt w:val="low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92A67"/>
    <w:multiLevelType w:val="multilevel"/>
    <w:tmpl w:val="FDA0A298"/>
    <w:lvl w:ilvl="0">
      <w:start w:val="1"/>
      <w:numFmt w:val="lowerLetter"/>
      <w:lvlText w:val="%1."/>
      <w:lvlJc w:val="left"/>
      <w:pPr>
        <w:ind w:left="360" w:hanging="360"/>
      </w:pPr>
      <w:rPr>
        <w:rFonts w:ascii="Times New Roman" w:eastAsia="Times New Roman" w:hAnsi="Times New Roman" w:cs="Times New Roman"/>
        <w:sz w:val="24"/>
        <w:szCs w:val="24"/>
      </w:rPr>
    </w:lvl>
    <w:lvl w:ilvl="1">
      <w:start w:val="1"/>
      <w:numFmt w:val="lowerRoman"/>
      <w:lvlText w:val="%2."/>
      <w:lvlJc w:val="left"/>
      <w:pPr>
        <w:ind w:left="1080" w:hanging="308"/>
      </w:pPr>
      <w:rPr>
        <w:rFonts w:ascii="Times New Roman" w:eastAsia="Times New Roman" w:hAnsi="Times New Roman" w:cs="Times New Roman"/>
        <w:sz w:val="24"/>
        <w:szCs w:val="24"/>
      </w:rPr>
    </w:lvl>
    <w:lvl w:ilvl="2">
      <w:numFmt w:val="bullet"/>
      <w:lvlText w:val="•"/>
      <w:lvlJc w:val="left"/>
      <w:pPr>
        <w:ind w:left="1893" w:hanging="308"/>
      </w:pPr>
    </w:lvl>
    <w:lvl w:ilvl="3">
      <w:numFmt w:val="bullet"/>
      <w:lvlText w:val="•"/>
      <w:lvlJc w:val="left"/>
      <w:pPr>
        <w:ind w:left="2706" w:hanging="308"/>
      </w:pPr>
    </w:lvl>
    <w:lvl w:ilvl="4">
      <w:numFmt w:val="bullet"/>
      <w:lvlText w:val="•"/>
      <w:lvlJc w:val="left"/>
      <w:pPr>
        <w:ind w:left="3520" w:hanging="308"/>
      </w:pPr>
    </w:lvl>
    <w:lvl w:ilvl="5">
      <w:numFmt w:val="bullet"/>
      <w:lvlText w:val="•"/>
      <w:lvlJc w:val="left"/>
      <w:pPr>
        <w:ind w:left="4333" w:hanging="308"/>
      </w:pPr>
    </w:lvl>
    <w:lvl w:ilvl="6">
      <w:numFmt w:val="bullet"/>
      <w:lvlText w:val="•"/>
      <w:lvlJc w:val="left"/>
      <w:pPr>
        <w:ind w:left="5146" w:hanging="307"/>
      </w:pPr>
    </w:lvl>
    <w:lvl w:ilvl="7">
      <w:numFmt w:val="bullet"/>
      <w:lvlText w:val="•"/>
      <w:lvlJc w:val="left"/>
      <w:pPr>
        <w:ind w:left="5960" w:hanging="308"/>
      </w:pPr>
    </w:lvl>
    <w:lvl w:ilvl="8">
      <w:numFmt w:val="bullet"/>
      <w:lvlText w:val="•"/>
      <w:lvlJc w:val="left"/>
      <w:pPr>
        <w:ind w:left="6773" w:hanging="308"/>
      </w:pPr>
    </w:lvl>
  </w:abstractNum>
  <w:abstractNum w:abstractNumId="2" w15:restartNumberingAfterBreak="0">
    <w:nsid w:val="04A71885"/>
    <w:multiLevelType w:val="multilevel"/>
    <w:tmpl w:val="9D904DD2"/>
    <w:lvl w:ilvl="0">
      <w:numFmt w:val="bullet"/>
      <w:lvlText w:val="●"/>
      <w:lvlJc w:val="left"/>
      <w:pPr>
        <w:ind w:left="820" w:hanging="360"/>
      </w:pPr>
      <w:rPr>
        <w:rFonts w:ascii="Noto Sans Symbols" w:eastAsia="Noto Sans Symbols" w:hAnsi="Noto Sans Symbols" w:cs="Noto Sans Symbols"/>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3" w15:restartNumberingAfterBreak="0">
    <w:nsid w:val="080855AB"/>
    <w:multiLevelType w:val="hybridMultilevel"/>
    <w:tmpl w:val="B5E48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4086A"/>
    <w:multiLevelType w:val="hybridMultilevel"/>
    <w:tmpl w:val="DB6C55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85140"/>
    <w:multiLevelType w:val="multilevel"/>
    <w:tmpl w:val="770EE940"/>
    <w:lvl w:ilvl="0">
      <w:start w:val="16"/>
      <w:numFmt w:val="lowerLetter"/>
      <w:lvlText w:val="%1"/>
      <w:lvlJc w:val="left"/>
      <w:pPr>
        <w:ind w:left="100" w:hanging="533"/>
      </w:pPr>
    </w:lvl>
    <w:lvl w:ilvl="1">
      <w:start w:val="1"/>
      <w:numFmt w:val="bullet"/>
      <w:lvlText w:val=""/>
      <w:lvlJc w:val="left"/>
      <w:pPr>
        <w:ind w:left="1540" w:hanging="360"/>
      </w:pPr>
      <w:rPr>
        <w:rFonts w:ascii="Symbol" w:hAnsi="Symbol" w:hint="default"/>
        <w:sz w:val="24"/>
        <w:szCs w:val="24"/>
      </w:rPr>
    </w:lvl>
    <w:lvl w:ilvl="2">
      <w:numFmt w:val="bullet"/>
      <w:lvlText w:val="•"/>
      <w:lvlJc w:val="left"/>
      <w:pPr>
        <w:ind w:left="2433" w:hanging="360"/>
      </w:pPr>
    </w:lvl>
    <w:lvl w:ilvl="3">
      <w:numFmt w:val="bullet"/>
      <w:lvlText w:val="•"/>
      <w:lvlJc w:val="left"/>
      <w:pPr>
        <w:ind w:left="3326" w:hanging="360"/>
      </w:pPr>
    </w:lvl>
    <w:lvl w:ilvl="4">
      <w:numFmt w:val="bullet"/>
      <w:lvlText w:val="•"/>
      <w:lvlJc w:val="left"/>
      <w:pPr>
        <w:ind w:left="4220" w:hanging="360"/>
      </w:pPr>
    </w:lvl>
    <w:lvl w:ilvl="5">
      <w:numFmt w:val="bullet"/>
      <w:lvlText w:val="•"/>
      <w:lvlJc w:val="left"/>
      <w:pPr>
        <w:ind w:left="5113" w:hanging="360"/>
      </w:pPr>
    </w:lvl>
    <w:lvl w:ilvl="6">
      <w:numFmt w:val="bullet"/>
      <w:lvlText w:val="•"/>
      <w:lvlJc w:val="left"/>
      <w:pPr>
        <w:ind w:left="6006" w:hanging="360"/>
      </w:pPr>
    </w:lvl>
    <w:lvl w:ilvl="7">
      <w:numFmt w:val="bullet"/>
      <w:lvlText w:val="•"/>
      <w:lvlJc w:val="left"/>
      <w:pPr>
        <w:ind w:left="6900" w:hanging="360"/>
      </w:pPr>
    </w:lvl>
    <w:lvl w:ilvl="8">
      <w:numFmt w:val="bullet"/>
      <w:lvlText w:val="•"/>
      <w:lvlJc w:val="left"/>
      <w:pPr>
        <w:ind w:left="7793" w:hanging="360"/>
      </w:pPr>
    </w:lvl>
  </w:abstractNum>
  <w:abstractNum w:abstractNumId="6" w15:restartNumberingAfterBreak="0">
    <w:nsid w:val="0FB7172F"/>
    <w:multiLevelType w:val="hybridMultilevel"/>
    <w:tmpl w:val="AA88958E"/>
    <w:lvl w:ilvl="0" w:tplc="D93A42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5305F"/>
    <w:multiLevelType w:val="multilevel"/>
    <w:tmpl w:val="CE8A2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4F0437"/>
    <w:multiLevelType w:val="hybridMultilevel"/>
    <w:tmpl w:val="B3F66798"/>
    <w:lvl w:ilvl="0" w:tplc="0409000F">
      <w:start w:val="1"/>
      <w:numFmt w:val="decimal"/>
      <w:lvlText w:val="%1."/>
      <w:lvlJc w:val="left"/>
      <w:pPr>
        <w:ind w:left="680" w:hanging="360"/>
      </w:p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9" w15:restartNumberingAfterBreak="0">
    <w:nsid w:val="13B24BEC"/>
    <w:multiLevelType w:val="multilevel"/>
    <w:tmpl w:val="E83842DC"/>
    <w:lvl w:ilvl="0">
      <w:start w:val="1"/>
      <w:numFmt w:val="lowerLetter"/>
      <w:lvlText w:val="%1."/>
      <w:lvlJc w:val="left"/>
      <w:pPr>
        <w:ind w:left="1540" w:hanging="360"/>
      </w:pPr>
      <w:rPr>
        <w:rFonts w:ascii="Times New Roman" w:eastAsia="Times New Roman" w:hAnsi="Times New Roman" w:cs="Times New Roman"/>
        <w:sz w:val="24"/>
        <w:szCs w:val="24"/>
      </w:rPr>
    </w:lvl>
    <w:lvl w:ilvl="1">
      <w:numFmt w:val="bullet"/>
      <w:lvlText w:val="•"/>
      <w:lvlJc w:val="left"/>
      <w:pPr>
        <w:ind w:left="2344" w:hanging="360"/>
      </w:pPr>
    </w:lvl>
    <w:lvl w:ilvl="2">
      <w:numFmt w:val="bullet"/>
      <w:lvlText w:val="•"/>
      <w:lvlJc w:val="left"/>
      <w:pPr>
        <w:ind w:left="3148" w:hanging="360"/>
      </w:pPr>
    </w:lvl>
    <w:lvl w:ilvl="3">
      <w:numFmt w:val="bullet"/>
      <w:lvlText w:val="•"/>
      <w:lvlJc w:val="left"/>
      <w:pPr>
        <w:ind w:left="3952" w:hanging="360"/>
      </w:pPr>
    </w:lvl>
    <w:lvl w:ilvl="4">
      <w:numFmt w:val="bullet"/>
      <w:lvlText w:val="•"/>
      <w:lvlJc w:val="left"/>
      <w:pPr>
        <w:ind w:left="4756" w:hanging="360"/>
      </w:pPr>
    </w:lvl>
    <w:lvl w:ilvl="5">
      <w:numFmt w:val="bullet"/>
      <w:lvlText w:val="•"/>
      <w:lvlJc w:val="left"/>
      <w:pPr>
        <w:ind w:left="5560" w:hanging="360"/>
      </w:pPr>
    </w:lvl>
    <w:lvl w:ilvl="6">
      <w:numFmt w:val="bullet"/>
      <w:lvlText w:val="•"/>
      <w:lvlJc w:val="left"/>
      <w:pPr>
        <w:ind w:left="6364" w:hanging="360"/>
      </w:pPr>
    </w:lvl>
    <w:lvl w:ilvl="7">
      <w:numFmt w:val="bullet"/>
      <w:lvlText w:val="•"/>
      <w:lvlJc w:val="left"/>
      <w:pPr>
        <w:ind w:left="7168" w:hanging="360"/>
      </w:pPr>
    </w:lvl>
    <w:lvl w:ilvl="8">
      <w:numFmt w:val="bullet"/>
      <w:lvlText w:val="•"/>
      <w:lvlJc w:val="left"/>
      <w:pPr>
        <w:ind w:left="7972" w:hanging="360"/>
      </w:pPr>
    </w:lvl>
  </w:abstractNum>
  <w:abstractNum w:abstractNumId="10" w15:restartNumberingAfterBreak="0">
    <w:nsid w:val="1C732E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1A21F9"/>
    <w:multiLevelType w:val="multilevel"/>
    <w:tmpl w:val="E94C92E4"/>
    <w:lvl w:ilvl="0">
      <w:start w:val="1"/>
      <w:numFmt w:val="lowerLetter"/>
      <w:lvlText w:val="%1."/>
      <w:lvlJc w:val="left"/>
      <w:pPr>
        <w:ind w:left="2260" w:hanging="720"/>
      </w:pPr>
      <w:rPr>
        <w:rFonts w:ascii="Times New Roman" w:eastAsia="Times New Roman" w:hAnsi="Times New Roman" w:cs="Times New Roman"/>
        <w:sz w:val="24"/>
        <w:szCs w:val="24"/>
      </w:rPr>
    </w:lvl>
    <w:lvl w:ilvl="1">
      <w:numFmt w:val="bullet"/>
      <w:lvlText w:val="•"/>
      <w:lvlJc w:val="left"/>
      <w:pPr>
        <w:ind w:left="2992" w:hanging="720"/>
      </w:pPr>
    </w:lvl>
    <w:lvl w:ilvl="2">
      <w:numFmt w:val="bullet"/>
      <w:lvlText w:val="•"/>
      <w:lvlJc w:val="left"/>
      <w:pPr>
        <w:ind w:left="3724" w:hanging="720"/>
      </w:pPr>
    </w:lvl>
    <w:lvl w:ilvl="3">
      <w:numFmt w:val="bullet"/>
      <w:lvlText w:val="•"/>
      <w:lvlJc w:val="left"/>
      <w:pPr>
        <w:ind w:left="4456" w:hanging="720"/>
      </w:pPr>
    </w:lvl>
    <w:lvl w:ilvl="4">
      <w:numFmt w:val="bullet"/>
      <w:lvlText w:val="•"/>
      <w:lvlJc w:val="left"/>
      <w:pPr>
        <w:ind w:left="5188" w:hanging="720"/>
      </w:pPr>
    </w:lvl>
    <w:lvl w:ilvl="5">
      <w:numFmt w:val="bullet"/>
      <w:lvlText w:val="•"/>
      <w:lvlJc w:val="left"/>
      <w:pPr>
        <w:ind w:left="5920" w:hanging="720"/>
      </w:pPr>
    </w:lvl>
    <w:lvl w:ilvl="6">
      <w:numFmt w:val="bullet"/>
      <w:lvlText w:val="•"/>
      <w:lvlJc w:val="left"/>
      <w:pPr>
        <w:ind w:left="6652" w:hanging="720"/>
      </w:pPr>
    </w:lvl>
    <w:lvl w:ilvl="7">
      <w:numFmt w:val="bullet"/>
      <w:lvlText w:val="•"/>
      <w:lvlJc w:val="left"/>
      <w:pPr>
        <w:ind w:left="7384" w:hanging="720"/>
      </w:pPr>
    </w:lvl>
    <w:lvl w:ilvl="8">
      <w:numFmt w:val="bullet"/>
      <w:lvlText w:val="•"/>
      <w:lvlJc w:val="left"/>
      <w:pPr>
        <w:ind w:left="8116" w:hanging="720"/>
      </w:pPr>
    </w:lvl>
  </w:abstractNum>
  <w:abstractNum w:abstractNumId="12" w15:restartNumberingAfterBreak="0">
    <w:nsid w:val="25D33E8B"/>
    <w:multiLevelType w:val="hybridMultilevel"/>
    <w:tmpl w:val="28521D64"/>
    <w:lvl w:ilvl="0" w:tplc="04090015">
      <w:start w:val="1"/>
      <w:numFmt w:val="upperLetter"/>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D92D7C"/>
    <w:multiLevelType w:val="multilevel"/>
    <w:tmpl w:val="E94C92E4"/>
    <w:lvl w:ilvl="0">
      <w:start w:val="1"/>
      <w:numFmt w:val="lowerLetter"/>
      <w:lvlText w:val="%1."/>
      <w:lvlJc w:val="left"/>
      <w:pPr>
        <w:ind w:left="1440" w:hanging="720"/>
      </w:pPr>
      <w:rPr>
        <w:rFonts w:ascii="Times New Roman" w:eastAsia="Times New Roman" w:hAnsi="Times New Roman" w:cs="Times New Roman"/>
        <w:sz w:val="24"/>
        <w:szCs w:val="24"/>
      </w:rPr>
    </w:lvl>
    <w:lvl w:ilvl="1">
      <w:numFmt w:val="bullet"/>
      <w:lvlText w:val="•"/>
      <w:lvlJc w:val="left"/>
      <w:pPr>
        <w:ind w:left="2172" w:hanging="720"/>
      </w:pPr>
    </w:lvl>
    <w:lvl w:ilvl="2">
      <w:numFmt w:val="bullet"/>
      <w:lvlText w:val="•"/>
      <w:lvlJc w:val="left"/>
      <w:pPr>
        <w:ind w:left="2904" w:hanging="720"/>
      </w:pPr>
    </w:lvl>
    <w:lvl w:ilvl="3">
      <w:numFmt w:val="bullet"/>
      <w:lvlText w:val="•"/>
      <w:lvlJc w:val="left"/>
      <w:pPr>
        <w:ind w:left="3636" w:hanging="720"/>
      </w:pPr>
    </w:lvl>
    <w:lvl w:ilvl="4">
      <w:numFmt w:val="bullet"/>
      <w:lvlText w:val="•"/>
      <w:lvlJc w:val="left"/>
      <w:pPr>
        <w:ind w:left="4368" w:hanging="720"/>
      </w:pPr>
    </w:lvl>
    <w:lvl w:ilvl="5">
      <w:numFmt w:val="bullet"/>
      <w:lvlText w:val="•"/>
      <w:lvlJc w:val="left"/>
      <w:pPr>
        <w:ind w:left="5100" w:hanging="720"/>
      </w:pPr>
    </w:lvl>
    <w:lvl w:ilvl="6">
      <w:numFmt w:val="bullet"/>
      <w:lvlText w:val="•"/>
      <w:lvlJc w:val="left"/>
      <w:pPr>
        <w:ind w:left="5832" w:hanging="720"/>
      </w:pPr>
    </w:lvl>
    <w:lvl w:ilvl="7">
      <w:numFmt w:val="bullet"/>
      <w:lvlText w:val="•"/>
      <w:lvlJc w:val="left"/>
      <w:pPr>
        <w:ind w:left="6564" w:hanging="720"/>
      </w:pPr>
    </w:lvl>
    <w:lvl w:ilvl="8">
      <w:numFmt w:val="bullet"/>
      <w:lvlText w:val="•"/>
      <w:lvlJc w:val="left"/>
      <w:pPr>
        <w:ind w:left="7296" w:hanging="720"/>
      </w:pPr>
    </w:lvl>
  </w:abstractNum>
  <w:abstractNum w:abstractNumId="14" w15:restartNumberingAfterBreak="0">
    <w:nsid w:val="26641630"/>
    <w:multiLevelType w:val="multilevel"/>
    <w:tmpl w:val="ACF6D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C9545B"/>
    <w:multiLevelType w:val="hybridMultilevel"/>
    <w:tmpl w:val="EEAE2E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365B0"/>
    <w:multiLevelType w:val="multilevel"/>
    <w:tmpl w:val="1944A8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6E3C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E97929"/>
    <w:multiLevelType w:val="hybridMultilevel"/>
    <w:tmpl w:val="C9D6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F65A0"/>
    <w:multiLevelType w:val="multilevel"/>
    <w:tmpl w:val="15EC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797E76"/>
    <w:multiLevelType w:val="hybridMultilevel"/>
    <w:tmpl w:val="B2B2DE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53C6E"/>
    <w:multiLevelType w:val="hybridMultilevel"/>
    <w:tmpl w:val="1FECE5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957E7"/>
    <w:multiLevelType w:val="hybridMultilevel"/>
    <w:tmpl w:val="00505B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D52D6"/>
    <w:multiLevelType w:val="hybridMultilevel"/>
    <w:tmpl w:val="7554A9F4"/>
    <w:lvl w:ilvl="0" w:tplc="4FFCD922">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53AA6E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5235626"/>
    <w:multiLevelType w:val="multilevel"/>
    <w:tmpl w:val="63402580"/>
    <w:lvl w:ilvl="0">
      <w:start w:val="1"/>
      <w:numFmt w:val="decimal"/>
      <w:lvlText w:val="(%1)"/>
      <w:lvlJc w:val="left"/>
      <w:pPr>
        <w:ind w:left="100" w:hanging="341"/>
      </w:pPr>
      <w:rPr>
        <w:rFonts w:ascii="Times New Roman" w:eastAsia="Times New Roman" w:hAnsi="Times New Roman" w:cs="Times New Roman"/>
        <w:sz w:val="24"/>
        <w:szCs w:val="24"/>
      </w:rPr>
    </w:lvl>
    <w:lvl w:ilvl="1">
      <w:start w:val="1"/>
      <w:numFmt w:val="lowerLetter"/>
      <w:lvlText w:val="%2."/>
      <w:lvlJc w:val="left"/>
      <w:pPr>
        <w:ind w:left="2080" w:hanging="360"/>
      </w:pPr>
      <w:rPr>
        <w:rFonts w:ascii="Times New Roman" w:eastAsia="Times New Roman" w:hAnsi="Times New Roman" w:cs="Times New Roman"/>
        <w:sz w:val="23"/>
        <w:szCs w:val="23"/>
      </w:rPr>
    </w:lvl>
    <w:lvl w:ilvl="2">
      <w:numFmt w:val="bullet"/>
      <w:lvlText w:val="•"/>
      <w:lvlJc w:val="left"/>
      <w:pPr>
        <w:ind w:left="2913" w:hanging="360"/>
      </w:pPr>
    </w:lvl>
    <w:lvl w:ilvl="3">
      <w:numFmt w:val="bullet"/>
      <w:lvlText w:val="•"/>
      <w:lvlJc w:val="left"/>
      <w:pPr>
        <w:ind w:left="3746" w:hanging="360"/>
      </w:pPr>
    </w:lvl>
    <w:lvl w:ilvl="4">
      <w:numFmt w:val="bullet"/>
      <w:lvlText w:val="•"/>
      <w:lvlJc w:val="left"/>
      <w:pPr>
        <w:ind w:left="4580" w:hanging="360"/>
      </w:pPr>
    </w:lvl>
    <w:lvl w:ilvl="5">
      <w:numFmt w:val="bullet"/>
      <w:lvlText w:val="•"/>
      <w:lvlJc w:val="left"/>
      <w:pPr>
        <w:ind w:left="5413" w:hanging="360"/>
      </w:pPr>
    </w:lvl>
    <w:lvl w:ilvl="6">
      <w:numFmt w:val="bullet"/>
      <w:lvlText w:val="•"/>
      <w:lvlJc w:val="left"/>
      <w:pPr>
        <w:ind w:left="6246" w:hanging="360"/>
      </w:pPr>
    </w:lvl>
    <w:lvl w:ilvl="7">
      <w:numFmt w:val="bullet"/>
      <w:lvlText w:val="•"/>
      <w:lvlJc w:val="left"/>
      <w:pPr>
        <w:ind w:left="7080" w:hanging="360"/>
      </w:pPr>
    </w:lvl>
    <w:lvl w:ilvl="8">
      <w:numFmt w:val="bullet"/>
      <w:lvlText w:val="•"/>
      <w:lvlJc w:val="left"/>
      <w:pPr>
        <w:ind w:left="7913" w:hanging="360"/>
      </w:pPr>
    </w:lvl>
  </w:abstractNum>
  <w:abstractNum w:abstractNumId="26" w15:restartNumberingAfterBreak="0">
    <w:nsid w:val="593E5F2F"/>
    <w:multiLevelType w:val="hybridMultilevel"/>
    <w:tmpl w:val="B8842C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836F4"/>
    <w:multiLevelType w:val="hybridMultilevel"/>
    <w:tmpl w:val="D4AE9AD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8831A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5FAF16D7"/>
    <w:multiLevelType w:val="hybridMultilevel"/>
    <w:tmpl w:val="EB5CCCC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9342B"/>
    <w:multiLevelType w:val="hybridMultilevel"/>
    <w:tmpl w:val="4252B652"/>
    <w:lvl w:ilvl="0" w:tplc="A14441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D7676"/>
    <w:multiLevelType w:val="hybridMultilevel"/>
    <w:tmpl w:val="D3B203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2B4E48"/>
    <w:multiLevelType w:val="hybridMultilevel"/>
    <w:tmpl w:val="DA069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9A504A"/>
    <w:multiLevelType w:val="hybridMultilevel"/>
    <w:tmpl w:val="DA64BBAE"/>
    <w:lvl w:ilvl="0" w:tplc="04090017">
      <w:start w:val="1"/>
      <w:numFmt w:val="lowerLetter"/>
      <w:lvlText w:val="%1)"/>
      <w:lvlJc w:val="left"/>
      <w:pPr>
        <w:ind w:left="720" w:hanging="360"/>
      </w:pPr>
    </w:lvl>
    <w:lvl w:ilvl="1" w:tplc="04090017">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6A6535"/>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5" w15:restartNumberingAfterBreak="0">
    <w:nsid w:val="6C275F03"/>
    <w:multiLevelType w:val="hybridMultilevel"/>
    <w:tmpl w:val="72DCDA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327841"/>
    <w:multiLevelType w:val="hybridMultilevel"/>
    <w:tmpl w:val="3BBAA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3542BB"/>
    <w:multiLevelType w:val="multilevel"/>
    <w:tmpl w:val="E94C92E4"/>
    <w:lvl w:ilvl="0">
      <w:start w:val="1"/>
      <w:numFmt w:val="lowerLetter"/>
      <w:lvlText w:val="%1."/>
      <w:lvlJc w:val="left"/>
      <w:pPr>
        <w:ind w:left="2380" w:hanging="720"/>
      </w:pPr>
      <w:rPr>
        <w:rFonts w:ascii="Times New Roman" w:eastAsia="Times New Roman" w:hAnsi="Times New Roman" w:cs="Times New Roman" w:hint="default"/>
        <w:sz w:val="24"/>
        <w:szCs w:val="24"/>
      </w:rPr>
    </w:lvl>
    <w:lvl w:ilvl="1">
      <w:numFmt w:val="bullet"/>
      <w:lvlText w:val="•"/>
      <w:lvlJc w:val="left"/>
      <w:pPr>
        <w:ind w:left="3112" w:hanging="720"/>
      </w:pPr>
    </w:lvl>
    <w:lvl w:ilvl="2">
      <w:numFmt w:val="bullet"/>
      <w:lvlText w:val="•"/>
      <w:lvlJc w:val="left"/>
      <w:pPr>
        <w:ind w:left="3844" w:hanging="720"/>
      </w:pPr>
    </w:lvl>
    <w:lvl w:ilvl="3">
      <w:numFmt w:val="bullet"/>
      <w:lvlText w:val="•"/>
      <w:lvlJc w:val="left"/>
      <w:pPr>
        <w:ind w:left="4576" w:hanging="720"/>
      </w:pPr>
    </w:lvl>
    <w:lvl w:ilvl="4">
      <w:numFmt w:val="bullet"/>
      <w:lvlText w:val="•"/>
      <w:lvlJc w:val="left"/>
      <w:pPr>
        <w:ind w:left="5308" w:hanging="720"/>
      </w:pPr>
    </w:lvl>
    <w:lvl w:ilvl="5">
      <w:numFmt w:val="bullet"/>
      <w:lvlText w:val="•"/>
      <w:lvlJc w:val="left"/>
      <w:pPr>
        <w:ind w:left="6040" w:hanging="720"/>
      </w:pPr>
    </w:lvl>
    <w:lvl w:ilvl="6">
      <w:numFmt w:val="bullet"/>
      <w:lvlText w:val="•"/>
      <w:lvlJc w:val="left"/>
      <w:pPr>
        <w:ind w:left="6772" w:hanging="720"/>
      </w:pPr>
    </w:lvl>
    <w:lvl w:ilvl="7">
      <w:numFmt w:val="bullet"/>
      <w:lvlText w:val="•"/>
      <w:lvlJc w:val="left"/>
      <w:pPr>
        <w:ind w:left="7504" w:hanging="720"/>
      </w:pPr>
    </w:lvl>
    <w:lvl w:ilvl="8">
      <w:numFmt w:val="bullet"/>
      <w:lvlText w:val="•"/>
      <w:lvlJc w:val="left"/>
      <w:pPr>
        <w:ind w:left="8236" w:hanging="720"/>
      </w:pPr>
    </w:lvl>
  </w:abstractNum>
  <w:abstractNum w:abstractNumId="38" w15:restartNumberingAfterBreak="0">
    <w:nsid w:val="6F880562"/>
    <w:multiLevelType w:val="multilevel"/>
    <w:tmpl w:val="74B6090A"/>
    <w:lvl w:ilvl="0">
      <w:start w:val="16"/>
      <w:numFmt w:val="lowerLetter"/>
      <w:lvlText w:val="%1"/>
      <w:lvlJc w:val="left"/>
      <w:pPr>
        <w:ind w:left="100" w:hanging="533"/>
      </w:pPr>
    </w:lvl>
    <w:lvl w:ilvl="1">
      <w:start w:val="1"/>
      <w:numFmt w:val="lowerLetter"/>
      <w:lvlText w:val="%2."/>
      <w:lvlJc w:val="left"/>
      <w:pPr>
        <w:ind w:left="1540" w:hanging="360"/>
      </w:pPr>
      <w:rPr>
        <w:rFonts w:ascii="Times New Roman" w:eastAsia="Times New Roman" w:hAnsi="Times New Roman" w:cs="Times New Roman"/>
        <w:sz w:val="24"/>
        <w:szCs w:val="24"/>
      </w:rPr>
    </w:lvl>
    <w:lvl w:ilvl="2">
      <w:numFmt w:val="bullet"/>
      <w:lvlText w:val="•"/>
      <w:lvlJc w:val="left"/>
      <w:pPr>
        <w:ind w:left="2433" w:hanging="360"/>
      </w:pPr>
    </w:lvl>
    <w:lvl w:ilvl="3">
      <w:numFmt w:val="bullet"/>
      <w:lvlText w:val="•"/>
      <w:lvlJc w:val="left"/>
      <w:pPr>
        <w:ind w:left="3326" w:hanging="360"/>
      </w:pPr>
    </w:lvl>
    <w:lvl w:ilvl="4">
      <w:numFmt w:val="bullet"/>
      <w:lvlText w:val="•"/>
      <w:lvlJc w:val="left"/>
      <w:pPr>
        <w:ind w:left="4220" w:hanging="360"/>
      </w:pPr>
    </w:lvl>
    <w:lvl w:ilvl="5">
      <w:numFmt w:val="bullet"/>
      <w:lvlText w:val="•"/>
      <w:lvlJc w:val="left"/>
      <w:pPr>
        <w:ind w:left="5113" w:hanging="360"/>
      </w:pPr>
    </w:lvl>
    <w:lvl w:ilvl="6">
      <w:numFmt w:val="bullet"/>
      <w:lvlText w:val="•"/>
      <w:lvlJc w:val="left"/>
      <w:pPr>
        <w:ind w:left="6006" w:hanging="360"/>
      </w:pPr>
    </w:lvl>
    <w:lvl w:ilvl="7">
      <w:numFmt w:val="bullet"/>
      <w:lvlText w:val="•"/>
      <w:lvlJc w:val="left"/>
      <w:pPr>
        <w:ind w:left="6900" w:hanging="360"/>
      </w:pPr>
    </w:lvl>
    <w:lvl w:ilvl="8">
      <w:numFmt w:val="bullet"/>
      <w:lvlText w:val="•"/>
      <w:lvlJc w:val="left"/>
      <w:pPr>
        <w:ind w:left="7793" w:hanging="360"/>
      </w:pPr>
    </w:lvl>
  </w:abstractNum>
  <w:abstractNum w:abstractNumId="39" w15:restartNumberingAfterBreak="0">
    <w:nsid w:val="6FE31A8C"/>
    <w:multiLevelType w:val="multilevel"/>
    <w:tmpl w:val="FDA0A298"/>
    <w:lvl w:ilvl="0">
      <w:start w:val="1"/>
      <w:numFmt w:val="lowerLetter"/>
      <w:lvlText w:val="%1."/>
      <w:lvlJc w:val="left"/>
      <w:pPr>
        <w:ind w:left="360" w:hanging="360"/>
      </w:pPr>
      <w:rPr>
        <w:rFonts w:ascii="Times New Roman" w:eastAsia="Times New Roman" w:hAnsi="Times New Roman" w:cs="Times New Roman"/>
        <w:sz w:val="24"/>
        <w:szCs w:val="24"/>
      </w:rPr>
    </w:lvl>
    <w:lvl w:ilvl="1">
      <w:start w:val="1"/>
      <w:numFmt w:val="lowerRoman"/>
      <w:lvlText w:val="%2."/>
      <w:lvlJc w:val="left"/>
      <w:pPr>
        <w:ind w:left="1080" w:hanging="308"/>
      </w:pPr>
      <w:rPr>
        <w:rFonts w:ascii="Times New Roman" w:eastAsia="Times New Roman" w:hAnsi="Times New Roman" w:cs="Times New Roman"/>
        <w:sz w:val="24"/>
        <w:szCs w:val="24"/>
      </w:rPr>
    </w:lvl>
    <w:lvl w:ilvl="2">
      <w:numFmt w:val="bullet"/>
      <w:lvlText w:val="•"/>
      <w:lvlJc w:val="left"/>
      <w:pPr>
        <w:ind w:left="1893" w:hanging="308"/>
      </w:pPr>
    </w:lvl>
    <w:lvl w:ilvl="3">
      <w:numFmt w:val="bullet"/>
      <w:lvlText w:val="•"/>
      <w:lvlJc w:val="left"/>
      <w:pPr>
        <w:ind w:left="2706" w:hanging="308"/>
      </w:pPr>
    </w:lvl>
    <w:lvl w:ilvl="4">
      <w:numFmt w:val="bullet"/>
      <w:lvlText w:val="•"/>
      <w:lvlJc w:val="left"/>
      <w:pPr>
        <w:ind w:left="3520" w:hanging="308"/>
      </w:pPr>
    </w:lvl>
    <w:lvl w:ilvl="5">
      <w:numFmt w:val="bullet"/>
      <w:lvlText w:val="•"/>
      <w:lvlJc w:val="left"/>
      <w:pPr>
        <w:ind w:left="4333" w:hanging="308"/>
      </w:pPr>
    </w:lvl>
    <w:lvl w:ilvl="6">
      <w:numFmt w:val="bullet"/>
      <w:lvlText w:val="•"/>
      <w:lvlJc w:val="left"/>
      <w:pPr>
        <w:ind w:left="5146" w:hanging="307"/>
      </w:pPr>
    </w:lvl>
    <w:lvl w:ilvl="7">
      <w:numFmt w:val="bullet"/>
      <w:lvlText w:val="•"/>
      <w:lvlJc w:val="left"/>
      <w:pPr>
        <w:ind w:left="5960" w:hanging="308"/>
      </w:pPr>
    </w:lvl>
    <w:lvl w:ilvl="8">
      <w:numFmt w:val="bullet"/>
      <w:lvlText w:val="•"/>
      <w:lvlJc w:val="left"/>
      <w:pPr>
        <w:ind w:left="6773" w:hanging="308"/>
      </w:pPr>
    </w:lvl>
  </w:abstractNum>
  <w:abstractNum w:abstractNumId="40" w15:restartNumberingAfterBreak="0">
    <w:nsid w:val="7039069F"/>
    <w:multiLevelType w:val="hybridMultilevel"/>
    <w:tmpl w:val="7A6275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25B6821"/>
    <w:multiLevelType w:val="hybridMultilevel"/>
    <w:tmpl w:val="FD206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ED138C"/>
    <w:multiLevelType w:val="hybridMultilevel"/>
    <w:tmpl w:val="167015D6"/>
    <w:lvl w:ilvl="0" w:tplc="04090017">
      <w:start w:val="1"/>
      <w:numFmt w:val="lowerLetter"/>
      <w:lvlText w:val="%1)"/>
      <w:lvlJc w:val="left"/>
      <w:pPr>
        <w:ind w:left="720" w:hanging="360"/>
      </w:pPr>
    </w:lvl>
    <w:lvl w:ilvl="1" w:tplc="0409000F">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3B40F7"/>
    <w:multiLevelType w:val="multilevel"/>
    <w:tmpl w:val="E5F81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677F64"/>
    <w:multiLevelType w:val="hybridMultilevel"/>
    <w:tmpl w:val="6C0A52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A255CE"/>
    <w:multiLevelType w:val="multilevel"/>
    <w:tmpl w:val="FDA0A298"/>
    <w:lvl w:ilvl="0">
      <w:start w:val="1"/>
      <w:numFmt w:val="lowerLetter"/>
      <w:lvlText w:val="%1."/>
      <w:lvlJc w:val="left"/>
      <w:pPr>
        <w:ind w:left="1540" w:hanging="360"/>
      </w:pPr>
      <w:rPr>
        <w:rFonts w:ascii="Times New Roman" w:eastAsia="Times New Roman" w:hAnsi="Times New Roman" w:cs="Times New Roman"/>
        <w:sz w:val="24"/>
        <w:szCs w:val="24"/>
      </w:rPr>
    </w:lvl>
    <w:lvl w:ilvl="1">
      <w:start w:val="1"/>
      <w:numFmt w:val="lowerRoman"/>
      <w:lvlText w:val="%2."/>
      <w:lvlJc w:val="left"/>
      <w:pPr>
        <w:ind w:left="2260" w:hanging="308"/>
      </w:pPr>
      <w:rPr>
        <w:rFonts w:ascii="Times New Roman" w:eastAsia="Times New Roman" w:hAnsi="Times New Roman" w:cs="Times New Roman"/>
        <w:sz w:val="24"/>
        <w:szCs w:val="24"/>
      </w:rPr>
    </w:lvl>
    <w:lvl w:ilvl="2">
      <w:numFmt w:val="bullet"/>
      <w:lvlText w:val="•"/>
      <w:lvlJc w:val="left"/>
      <w:pPr>
        <w:ind w:left="3073" w:hanging="308"/>
      </w:pPr>
    </w:lvl>
    <w:lvl w:ilvl="3">
      <w:numFmt w:val="bullet"/>
      <w:lvlText w:val="•"/>
      <w:lvlJc w:val="left"/>
      <w:pPr>
        <w:ind w:left="3886" w:hanging="308"/>
      </w:pPr>
    </w:lvl>
    <w:lvl w:ilvl="4">
      <w:numFmt w:val="bullet"/>
      <w:lvlText w:val="•"/>
      <w:lvlJc w:val="left"/>
      <w:pPr>
        <w:ind w:left="4700" w:hanging="308"/>
      </w:pPr>
    </w:lvl>
    <w:lvl w:ilvl="5">
      <w:numFmt w:val="bullet"/>
      <w:lvlText w:val="•"/>
      <w:lvlJc w:val="left"/>
      <w:pPr>
        <w:ind w:left="5513" w:hanging="308"/>
      </w:pPr>
    </w:lvl>
    <w:lvl w:ilvl="6">
      <w:numFmt w:val="bullet"/>
      <w:lvlText w:val="•"/>
      <w:lvlJc w:val="left"/>
      <w:pPr>
        <w:ind w:left="6326" w:hanging="307"/>
      </w:pPr>
    </w:lvl>
    <w:lvl w:ilvl="7">
      <w:numFmt w:val="bullet"/>
      <w:lvlText w:val="•"/>
      <w:lvlJc w:val="left"/>
      <w:pPr>
        <w:ind w:left="7140" w:hanging="308"/>
      </w:pPr>
    </w:lvl>
    <w:lvl w:ilvl="8">
      <w:numFmt w:val="bullet"/>
      <w:lvlText w:val="•"/>
      <w:lvlJc w:val="left"/>
      <w:pPr>
        <w:ind w:left="7953" w:hanging="308"/>
      </w:pPr>
    </w:lvl>
  </w:abstractNum>
  <w:abstractNum w:abstractNumId="46" w15:restartNumberingAfterBreak="0">
    <w:nsid w:val="7BF37091"/>
    <w:multiLevelType w:val="hybridMultilevel"/>
    <w:tmpl w:val="7B7A7B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66480C"/>
    <w:multiLevelType w:val="hybridMultilevel"/>
    <w:tmpl w:val="1D1407E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11"/>
  </w:num>
  <w:num w:numId="3">
    <w:abstractNumId w:val="25"/>
  </w:num>
  <w:num w:numId="4">
    <w:abstractNumId w:val="2"/>
  </w:num>
  <w:num w:numId="5">
    <w:abstractNumId w:val="45"/>
  </w:num>
  <w:num w:numId="6">
    <w:abstractNumId w:val="9"/>
  </w:num>
  <w:num w:numId="7">
    <w:abstractNumId w:val="37"/>
  </w:num>
  <w:num w:numId="8">
    <w:abstractNumId w:val="30"/>
  </w:num>
  <w:num w:numId="9">
    <w:abstractNumId w:val="23"/>
  </w:num>
  <w:num w:numId="10">
    <w:abstractNumId w:val="8"/>
  </w:num>
  <w:num w:numId="11">
    <w:abstractNumId w:val="13"/>
  </w:num>
  <w:num w:numId="12">
    <w:abstractNumId w:val="5"/>
  </w:num>
  <w:num w:numId="13">
    <w:abstractNumId w:val="32"/>
  </w:num>
  <w:num w:numId="14">
    <w:abstractNumId w:val="20"/>
  </w:num>
  <w:num w:numId="15">
    <w:abstractNumId w:val="36"/>
  </w:num>
  <w:num w:numId="16">
    <w:abstractNumId w:val="26"/>
  </w:num>
  <w:num w:numId="17">
    <w:abstractNumId w:val="4"/>
  </w:num>
  <w:num w:numId="18">
    <w:abstractNumId w:val="21"/>
  </w:num>
  <w:num w:numId="19">
    <w:abstractNumId w:val="6"/>
  </w:num>
  <w:num w:numId="20">
    <w:abstractNumId w:val="3"/>
  </w:num>
  <w:num w:numId="21">
    <w:abstractNumId w:val="22"/>
  </w:num>
  <w:num w:numId="22">
    <w:abstractNumId w:val="41"/>
  </w:num>
  <w:num w:numId="23">
    <w:abstractNumId w:val="31"/>
  </w:num>
  <w:num w:numId="24">
    <w:abstractNumId w:val="15"/>
  </w:num>
  <w:num w:numId="25">
    <w:abstractNumId w:val="46"/>
  </w:num>
  <w:num w:numId="26">
    <w:abstractNumId w:val="29"/>
  </w:num>
  <w:num w:numId="27">
    <w:abstractNumId w:val="40"/>
  </w:num>
  <w:num w:numId="28">
    <w:abstractNumId w:val="18"/>
  </w:num>
  <w:num w:numId="29">
    <w:abstractNumId w:val="44"/>
  </w:num>
  <w:num w:numId="30">
    <w:abstractNumId w:val="0"/>
  </w:num>
  <w:num w:numId="31">
    <w:abstractNumId w:val="33"/>
  </w:num>
  <w:num w:numId="32">
    <w:abstractNumId w:val="42"/>
  </w:num>
  <w:num w:numId="33">
    <w:abstractNumId w:val="1"/>
  </w:num>
  <w:num w:numId="34">
    <w:abstractNumId w:val="16"/>
  </w:num>
  <w:num w:numId="35">
    <w:abstractNumId w:val="34"/>
  </w:num>
  <w:num w:numId="36">
    <w:abstractNumId w:val="28"/>
  </w:num>
  <w:num w:numId="37">
    <w:abstractNumId w:val="17"/>
  </w:num>
  <w:num w:numId="38">
    <w:abstractNumId w:val="19"/>
  </w:num>
  <w:num w:numId="39">
    <w:abstractNumId w:val="14"/>
  </w:num>
  <w:num w:numId="40">
    <w:abstractNumId w:val="7"/>
  </w:num>
  <w:num w:numId="41">
    <w:abstractNumId w:val="47"/>
  </w:num>
  <w:num w:numId="42">
    <w:abstractNumId w:val="43"/>
  </w:num>
  <w:num w:numId="43">
    <w:abstractNumId w:val="27"/>
  </w:num>
  <w:num w:numId="44">
    <w:abstractNumId w:val="35"/>
  </w:num>
  <w:num w:numId="45">
    <w:abstractNumId w:val="24"/>
  </w:num>
  <w:num w:numId="46">
    <w:abstractNumId w:val="10"/>
  </w:num>
  <w:num w:numId="47">
    <w:abstractNumId w:val="39"/>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CA1"/>
    <w:rsid w:val="0002759F"/>
    <w:rsid w:val="00036AD1"/>
    <w:rsid w:val="00050944"/>
    <w:rsid w:val="000708E9"/>
    <w:rsid w:val="00074425"/>
    <w:rsid w:val="001320FF"/>
    <w:rsid w:val="001A7ECB"/>
    <w:rsid w:val="001C7096"/>
    <w:rsid w:val="00222048"/>
    <w:rsid w:val="00256A05"/>
    <w:rsid w:val="00290A00"/>
    <w:rsid w:val="00305309"/>
    <w:rsid w:val="0033615A"/>
    <w:rsid w:val="003C01F6"/>
    <w:rsid w:val="0040714F"/>
    <w:rsid w:val="004D3B8A"/>
    <w:rsid w:val="004F2B82"/>
    <w:rsid w:val="00531606"/>
    <w:rsid w:val="005A3743"/>
    <w:rsid w:val="005C1678"/>
    <w:rsid w:val="005D5121"/>
    <w:rsid w:val="005E120F"/>
    <w:rsid w:val="005E5645"/>
    <w:rsid w:val="0067464D"/>
    <w:rsid w:val="006A42D8"/>
    <w:rsid w:val="006F7AFE"/>
    <w:rsid w:val="0071601F"/>
    <w:rsid w:val="00794FED"/>
    <w:rsid w:val="007E75DC"/>
    <w:rsid w:val="007F005C"/>
    <w:rsid w:val="00832354"/>
    <w:rsid w:val="008D751E"/>
    <w:rsid w:val="00952EA3"/>
    <w:rsid w:val="009914BE"/>
    <w:rsid w:val="009916FD"/>
    <w:rsid w:val="009A3C3F"/>
    <w:rsid w:val="00A62C94"/>
    <w:rsid w:val="00A67B58"/>
    <w:rsid w:val="00A71E62"/>
    <w:rsid w:val="00AB45E8"/>
    <w:rsid w:val="00AC6C02"/>
    <w:rsid w:val="00AC6DBC"/>
    <w:rsid w:val="00AD5140"/>
    <w:rsid w:val="00B30605"/>
    <w:rsid w:val="00B453C6"/>
    <w:rsid w:val="00B86D31"/>
    <w:rsid w:val="00BE616A"/>
    <w:rsid w:val="00C72CC0"/>
    <w:rsid w:val="00CC6613"/>
    <w:rsid w:val="00CF1554"/>
    <w:rsid w:val="00D00F13"/>
    <w:rsid w:val="00D57B18"/>
    <w:rsid w:val="00D839AF"/>
    <w:rsid w:val="00D8786B"/>
    <w:rsid w:val="00DA3E2F"/>
    <w:rsid w:val="00DF446B"/>
    <w:rsid w:val="00E0104E"/>
    <w:rsid w:val="00E14D86"/>
    <w:rsid w:val="00E15CA1"/>
    <w:rsid w:val="00E27979"/>
    <w:rsid w:val="00E44981"/>
    <w:rsid w:val="00E5477B"/>
    <w:rsid w:val="00E9625E"/>
    <w:rsid w:val="00EE35E7"/>
    <w:rsid w:val="00F72F94"/>
    <w:rsid w:val="00FC4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F503"/>
  <w15:docId w15:val="{2B5A1342-E23E-A041-983F-7A30F71E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bidi="en-US"/>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pPr>
      <w:ind w:left="2260" w:hanging="360"/>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708E9"/>
    <w:rPr>
      <w:rFonts w:ascii="Tahoma" w:hAnsi="Tahoma" w:cs="Tahoma"/>
      <w:sz w:val="16"/>
      <w:szCs w:val="16"/>
    </w:rPr>
  </w:style>
  <w:style w:type="character" w:customStyle="1" w:styleId="BalloonTextChar">
    <w:name w:val="Balloon Text Char"/>
    <w:basedOn w:val="DefaultParagraphFont"/>
    <w:link w:val="BalloonText"/>
    <w:uiPriority w:val="99"/>
    <w:semiHidden/>
    <w:rsid w:val="000708E9"/>
    <w:rPr>
      <w:rFonts w:ascii="Tahoma" w:hAnsi="Tahoma" w:cs="Tahoma"/>
      <w:sz w:val="16"/>
      <w:szCs w:val="16"/>
      <w:lang w:bidi="en-US"/>
    </w:rPr>
  </w:style>
  <w:style w:type="paragraph" w:styleId="Header">
    <w:name w:val="header"/>
    <w:basedOn w:val="Normal"/>
    <w:link w:val="HeaderChar"/>
    <w:uiPriority w:val="99"/>
    <w:unhideWhenUsed/>
    <w:rsid w:val="003C01F6"/>
    <w:pPr>
      <w:tabs>
        <w:tab w:val="center" w:pos="4680"/>
        <w:tab w:val="right" w:pos="9360"/>
      </w:tabs>
    </w:pPr>
  </w:style>
  <w:style w:type="character" w:customStyle="1" w:styleId="HeaderChar">
    <w:name w:val="Header Char"/>
    <w:basedOn w:val="DefaultParagraphFont"/>
    <w:link w:val="Header"/>
    <w:uiPriority w:val="99"/>
    <w:rsid w:val="003C01F6"/>
    <w:rPr>
      <w:lang w:bidi="en-US"/>
    </w:rPr>
  </w:style>
  <w:style w:type="paragraph" w:styleId="Footer">
    <w:name w:val="footer"/>
    <w:basedOn w:val="Normal"/>
    <w:link w:val="FooterChar"/>
    <w:uiPriority w:val="99"/>
    <w:unhideWhenUsed/>
    <w:rsid w:val="003C01F6"/>
    <w:pPr>
      <w:tabs>
        <w:tab w:val="center" w:pos="4680"/>
        <w:tab w:val="right" w:pos="9360"/>
      </w:tabs>
    </w:pPr>
  </w:style>
  <w:style w:type="character" w:customStyle="1" w:styleId="FooterChar">
    <w:name w:val="Footer Char"/>
    <w:basedOn w:val="DefaultParagraphFont"/>
    <w:link w:val="Footer"/>
    <w:uiPriority w:val="99"/>
    <w:rsid w:val="003C01F6"/>
    <w:rPr>
      <w:lang w:bidi="en-US"/>
    </w:rPr>
  </w:style>
  <w:style w:type="paragraph" w:styleId="NormalWeb">
    <w:name w:val="Normal (Web)"/>
    <w:basedOn w:val="Normal"/>
    <w:uiPriority w:val="99"/>
    <w:unhideWhenUsed/>
    <w:rsid w:val="00CF1554"/>
    <w:pPr>
      <w:widowControl/>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69656">
      <w:bodyDiv w:val="1"/>
      <w:marLeft w:val="0"/>
      <w:marRight w:val="0"/>
      <w:marTop w:val="0"/>
      <w:marBottom w:val="0"/>
      <w:divBdr>
        <w:top w:val="none" w:sz="0" w:space="0" w:color="auto"/>
        <w:left w:val="none" w:sz="0" w:space="0" w:color="auto"/>
        <w:bottom w:val="none" w:sz="0" w:space="0" w:color="auto"/>
        <w:right w:val="none" w:sz="0" w:space="0" w:color="auto"/>
      </w:divBdr>
      <w:divsChild>
        <w:div w:id="1401948846">
          <w:marLeft w:val="0"/>
          <w:marRight w:val="0"/>
          <w:marTop w:val="0"/>
          <w:marBottom w:val="0"/>
          <w:divBdr>
            <w:top w:val="none" w:sz="0" w:space="0" w:color="auto"/>
            <w:left w:val="none" w:sz="0" w:space="0" w:color="auto"/>
            <w:bottom w:val="none" w:sz="0" w:space="0" w:color="auto"/>
            <w:right w:val="none" w:sz="0" w:space="0" w:color="auto"/>
          </w:divBdr>
          <w:divsChild>
            <w:div w:id="235018206">
              <w:marLeft w:val="0"/>
              <w:marRight w:val="0"/>
              <w:marTop w:val="0"/>
              <w:marBottom w:val="0"/>
              <w:divBdr>
                <w:top w:val="none" w:sz="0" w:space="0" w:color="auto"/>
                <w:left w:val="none" w:sz="0" w:space="0" w:color="auto"/>
                <w:bottom w:val="none" w:sz="0" w:space="0" w:color="auto"/>
                <w:right w:val="none" w:sz="0" w:space="0" w:color="auto"/>
              </w:divBdr>
              <w:divsChild>
                <w:div w:id="1368943150">
                  <w:marLeft w:val="0"/>
                  <w:marRight w:val="0"/>
                  <w:marTop w:val="0"/>
                  <w:marBottom w:val="0"/>
                  <w:divBdr>
                    <w:top w:val="none" w:sz="0" w:space="0" w:color="auto"/>
                    <w:left w:val="none" w:sz="0" w:space="0" w:color="auto"/>
                    <w:bottom w:val="none" w:sz="0" w:space="0" w:color="auto"/>
                    <w:right w:val="none" w:sz="0" w:space="0" w:color="auto"/>
                  </w:divBdr>
                </w:div>
              </w:divsChild>
            </w:div>
            <w:div w:id="721246552">
              <w:marLeft w:val="0"/>
              <w:marRight w:val="0"/>
              <w:marTop w:val="0"/>
              <w:marBottom w:val="0"/>
              <w:divBdr>
                <w:top w:val="none" w:sz="0" w:space="0" w:color="auto"/>
                <w:left w:val="none" w:sz="0" w:space="0" w:color="auto"/>
                <w:bottom w:val="none" w:sz="0" w:space="0" w:color="auto"/>
                <w:right w:val="none" w:sz="0" w:space="0" w:color="auto"/>
              </w:divBdr>
              <w:divsChild>
                <w:div w:id="1028993952">
                  <w:marLeft w:val="0"/>
                  <w:marRight w:val="0"/>
                  <w:marTop w:val="0"/>
                  <w:marBottom w:val="0"/>
                  <w:divBdr>
                    <w:top w:val="none" w:sz="0" w:space="0" w:color="auto"/>
                    <w:left w:val="none" w:sz="0" w:space="0" w:color="auto"/>
                    <w:bottom w:val="none" w:sz="0" w:space="0" w:color="auto"/>
                    <w:right w:val="none" w:sz="0" w:space="0" w:color="auto"/>
                  </w:divBdr>
                </w:div>
              </w:divsChild>
            </w:div>
            <w:div w:id="2021346852">
              <w:marLeft w:val="0"/>
              <w:marRight w:val="0"/>
              <w:marTop w:val="0"/>
              <w:marBottom w:val="0"/>
              <w:divBdr>
                <w:top w:val="none" w:sz="0" w:space="0" w:color="auto"/>
                <w:left w:val="none" w:sz="0" w:space="0" w:color="auto"/>
                <w:bottom w:val="none" w:sz="0" w:space="0" w:color="auto"/>
                <w:right w:val="none" w:sz="0" w:space="0" w:color="auto"/>
              </w:divBdr>
              <w:divsChild>
                <w:div w:id="4963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59572">
          <w:marLeft w:val="0"/>
          <w:marRight w:val="0"/>
          <w:marTop w:val="0"/>
          <w:marBottom w:val="0"/>
          <w:divBdr>
            <w:top w:val="none" w:sz="0" w:space="0" w:color="auto"/>
            <w:left w:val="none" w:sz="0" w:space="0" w:color="auto"/>
            <w:bottom w:val="none" w:sz="0" w:space="0" w:color="auto"/>
            <w:right w:val="none" w:sz="0" w:space="0" w:color="auto"/>
          </w:divBdr>
          <w:divsChild>
            <w:div w:id="624504891">
              <w:marLeft w:val="0"/>
              <w:marRight w:val="0"/>
              <w:marTop w:val="0"/>
              <w:marBottom w:val="0"/>
              <w:divBdr>
                <w:top w:val="none" w:sz="0" w:space="0" w:color="auto"/>
                <w:left w:val="none" w:sz="0" w:space="0" w:color="auto"/>
                <w:bottom w:val="none" w:sz="0" w:space="0" w:color="auto"/>
                <w:right w:val="none" w:sz="0" w:space="0" w:color="auto"/>
              </w:divBdr>
              <w:divsChild>
                <w:div w:id="4363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00062">
      <w:bodyDiv w:val="1"/>
      <w:marLeft w:val="0"/>
      <w:marRight w:val="0"/>
      <w:marTop w:val="0"/>
      <w:marBottom w:val="0"/>
      <w:divBdr>
        <w:top w:val="none" w:sz="0" w:space="0" w:color="auto"/>
        <w:left w:val="none" w:sz="0" w:space="0" w:color="auto"/>
        <w:bottom w:val="none" w:sz="0" w:space="0" w:color="auto"/>
        <w:right w:val="none" w:sz="0" w:space="0" w:color="auto"/>
      </w:divBdr>
      <w:divsChild>
        <w:div w:id="1468621613">
          <w:marLeft w:val="0"/>
          <w:marRight w:val="0"/>
          <w:marTop w:val="0"/>
          <w:marBottom w:val="0"/>
          <w:divBdr>
            <w:top w:val="none" w:sz="0" w:space="0" w:color="auto"/>
            <w:left w:val="none" w:sz="0" w:space="0" w:color="auto"/>
            <w:bottom w:val="none" w:sz="0" w:space="0" w:color="auto"/>
            <w:right w:val="none" w:sz="0" w:space="0" w:color="auto"/>
          </w:divBdr>
          <w:divsChild>
            <w:div w:id="1118765705">
              <w:marLeft w:val="0"/>
              <w:marRight w:val="0"/>
              <w:marTop w:val="0"/>
              <w:marBottom w:val="0"/>
              <w:divBdr>
                <w:top w:val="none" w:sz="0" w:space="0" w:color="auto"/>
                <w:left w:val="none" w:sz="0" w:space="0" w:color="auto"/>
                <w:bottom w:val="none" w:sz="0" w:space="0" w:color="auto"/>
                <w:right w:val="none" w:sz="0" w:space="0" w:color="auto"/>
              </w:divBdr>
              <w:divsChild>
                <w:div w:id="16789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70837">
      <w:bodyDiv w:val="1"/>
      <w:marLeft w:val="0"/>
      <w:marRight w:val="0"/>
      <w:marTop w:val="0"/>
      <w:marBottom w:val="0"/>
      <w:divBdr>
        <w:top w:val="none" w:sz="0" w:space="0" w:color="auto"/>
        <w:left w:val="none" w:sz="0" w:space="0" w:color="auto"/>
        <w:bottom w:val="none" w:sz="0" w:space="0" w:color="auto"/>
        <w:right w:val="none" w:sz="0" w:space="0" w:color="auto"/>
      </w:divBdr>
      <w:divsChild>
        <w:div w:id="829715900">
          <w:marLeft w:val="0"/>
          <w:marRight w:val="0"/>
          <w:marTop w:val="0"/>
          <w:marBottom w:val="0"/>
          <w:divBdr>
            <w:top w:val="none" w:sz="0" w:space="0" w:color="auto"/>
            <w:left w:val="none" w:sz="0" w:space="0" w:color="auto"/>
            <w:bottom w:val="none" w:sz="0" w:space="0" w:color="auto"/>
            <w:right w:val="none" w:sz="0" w:space="0" w:color="auto"/>
          </w:divBdr>
          <w:divsChild>
            <w:div w:id="1375041862">
              <w:marLeft w:val="0"/>
              <w:marRight w:val="0"/>
              <w:marTop w:val="0"/>
              <w:marBottom w:val="0"/>
              <w:divBdr>
                <w:top w:val="none" w:sz="0" w:space="0" w:color="auto"/>
                <w:left w:val="none" w:sz="0" w:space="0" w:color="auto"/>
                <w:bottom w:val="none" w:sz="0" w:space="0" w:color="auto"/>
                <w:right w:val="none" w:sz="0" w:space="0" w:color="auto"/>
              </w:divBdr>
              <w:divsChild>
                <w:div w:id="8032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w5QNgF58ED/3hBDYVhcfE8b4Ag==">AMUW2mXtzBp68pn7ij8uWzKnzI/xJh2nJRhwnnLvswpTt/8lO5lF7U2kJSTKs+NGP5x33ym5dOBLaxMM7Yxqb0nSPgP+oETkqtTw3sSSCQolPxLY9wQhwrU=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4898</Words>
  <Characters>27924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mitchell</dc:creator>
  <cp:lastModifiedBy>Leon Moody</cp:lastModifiedBy>
  <cp:revision>2</cp:revision>
  <dcterms:created xsi:type="dcterms:W3CDTF">2021-02-20T00:13:00Z</dcterms:created>
  <dcterms:modified xsi:type="dcterms:W3CDTF">2021-02-20T00:13:00Z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2017-04-05T00:00:00Z</vt:filetime>
  </property>
  <property fmtid="{D5CDD505-2E9C-101B-9397-08002B2CF9AE}" pid="3" name="Creator">
    <vt:lpwstr>Microsoft® Word 2010</vt:lpwstr>
  </property>
  <property fmtid="{D5CDD505-2E9C-101B-9397-08002B2CF9AE}" pid="4" name="LastSaved">
    <vt:filetime>2020-01-22T00:00:00Z</vt:filetime>
  </property>
</Properties>
</file>